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D5" w:rsidRDefault="002D2CD5">
      <w:pPr>
        <w:pStyle w:val="Heading1"/>
        <w:spacing w:line="360" w:lineRule="auto"/>
        <w:jc w:val="both"/>
        <w:rPr>
          <w:b/>
        </w:rPr>
      </w:pPr>
    </w:p>
    <w:p w:rsidR="006D5BF7" w:rsidRPr="00E439B3" w:rsidRDefault="002D2CD5" w:rsidP="005E4377">
      <w:pPr>
        <w:pStyle w:val="Heading1"/>
        <w:spacing w:line="360" w:lineRule="auto"/>
        <w:rPr>
          <w:b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19175" cy="1143000"/>
            <wp:effectExtent l="19050" t="19050" r="28575" b="19050"/>
            <wp:wrapSquare wrapText="bothSides"/>
            <wp:docPr id="7" name="FormView1_Image1" descr="http://dtemaharashtra.gov.in/emisweb/UploadImage/DisplayImg.ashx?id=SSJ150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View1_Image1" descr="http://dtemaharashtra.gov.in/emisweb/UploadImage/DisplayImg.ashx?id=SSJ1503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BF7">
        <w:rPr>
          <w:b/>
        </w:rPr>
        <w:t>Name:</w:t>
      </w:r>
      <w:r w:rsidR="006D5BF7">
        <w:rPr>
          <w:b/>
        </w:rPr>
        <w:tab/>
      </w:r>
      <w:r w:rsidR="006D5BF7">
        <w:tab/>
      </w:r>
      <w:r w:rsidR="006D5BF7">
        <w:tab/>
      </w:r>
      <w:r w:rsidR="006D5BF7" w:rsidRPr="00E439B3">
        <w:rPr>
          <w:b/>
        </w:rPr>
        <w:t xml:space="preserve">Dr. Sanjay </w:t>
      </w:r>
      <w:proofErr w:type="spellStart"/>
      <w:r w:rsidR="006D5BF7" w:rsidRPr="00E439B3">
        <w:rPr>
          <w:b/>
        </w:rPr>
        <w:t>Shrinivasrao</w:t>
      </w:r>
      <w:proofErr w:type="spellEnd"/>
      <w:r w:rsidR="006D5BF7" w:rsidRPr="00E439B3">
        <w:rPr>
          <w:b/>
        </w:rPr>
        <w:t xml:space="preserve"> </w:t>
      </w:r>
      <w:proofErr w:type="spellStart"/>
      <w:r w:rsidR="006D5BF7" w:rsidRPr="00E439B3">
        <w:rPr>
          <w:b/>
        </w:rPr>
        <w:t>Jamkar</w:t>
      </w:r>
      <w:proofErr w:type="spellEnd"/>
      <w:r w:rsidRPr="00E439B3">
        <w:rPr>
          <w:b/>
        </w:rPr>
        <w:t xml:space="preserve"> </w:t>
      </w:r>
    </w:p>
    <w:p w:rsidR="006D5BF7" w:rsidRPr="00E439B3" w:rsidRDefault="006D5BF7" w:rsidP="006508D2">
      <w:pPr>
        <w:spacing w:line="360" w:lineRule="auto"/>
        <w:jc w:val="both"/>
        <w:rPr>
          <w:b/>
          <w:sz w:val="24"/>
        </w:rPr>
      </w:pPr>
      <w:r w:rsidRPr="00E439B3">
        <w:rPr>
          <w:b/>
          <w:sz w:val="24"/>
        </w:rPr>
        <w:t>Designation:</w:t>
      </w:r>
      <w:r w:rsidRPr="00E439B3">
        <w:rPr>
          <w:b/>
          <w:sz w:val="24"/>
        </w:rPr>
        <w:tab/>
      </w:r>
      <w:r w:rsidRPr="00E439B3">
        <w:rPr>
          <w:b/>
          <w:sz w:val="24"/>
        </w:rPr>
        <w:tab/>
      </w:r>
      <w:r w:rsidR="00061003" w:rsidRPr="00E439B3">
        <w:rPr>
          <w:b/>
          <w:sz w:val="24"/>
        </w:rPr>
        <w:t xml:space="preserve">Professor </w:t>
      </w:r>
      <w:r w:rsidR="002D2CD5" w:rsidRPr="00E439B3">
        <w:rPr>
          <w:b/>
          <w:sz w:val="24"/>
        </w:rPr>
        <w:t>of</w:t>
      </w:r>
      <w:r w:rsidRPr="00E439B3">
        <w:rPr>
          <w:b/>
          <w:sz w:val="24"/>
        </w:rPr>
        <w:t xml:space="preserve"> Applied Mechanics</w:t>
      </w:r>
    </w:p>
    <w:p w:rsidR="006D5BF7" w:rsidRDefault="006D5BF7" w:rsidP="006508D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Date of Birth:</w:t>
      </w:r>
      <w:r>
        <w:rPr>
          <w:b/>
          <w:sz w:val="24"/>
        </w:rPr>
        <w:tab/>
      </w:r>
      <w:r>
        <w:rPr>
          <w:b/>
          <w:sz w:val="24"/>
        </w:rPr>
        <w:tab/>
        <w:t>31-05-1962</w:t>
      </w:r>
    </w:p>
    <w:p w:rsidR="002D2CD5" w:rsidRDefault="002D2CD5" w:rsidP="006508D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hyperlink r:id="rId9" w:history="1">
        <w:r w:rsidRPr="00230E3C">
          <w:rPr>
            <w:rStyle w:val="Hyperlink"/>
            <w:b/>
            <w:sz w:val="24"/>
          </w:rPr>
          <w:t>ssjamkar@yahoo.com</w:t>
        </w:r>
      </w:hyperlink>
    </w:p>
    <w:p w:rsidR="002D2CD5" w:rsidRDefault="002D2CD5" w:rsidP="006508D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Mobile:</w:t>
      </w:r>
      <w:r>
        <w:rPr>
          <w:b/>
          <w:sz w:val="24"/>
        </w:rPr>
        <w:tab/>
      </w:r>
      <w:r>
        <w:rPr>
          <w:b/>
          <w:sz w:val="24"/>
        </w:rPr>
        <w:tab/>
        <w:t>+91 94233 92448</w:t>
      </w:r>
    </w:p>
    <w:p w:rsidR="002D2CD5" w:rsidRDefault="002D2CD5" w:rsidP="006508D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Pan No.</w:t>
      </w:r>
      <w:r>
        <w:rPr>
          <w:b/>
          <w:sz w:val="24"/>
        </w:rPr>
        <w:tab/>
      </w:r>
      <w:r>
        <w:rPr>
          <w:b/>
          <w:sz w:val="24"/>
        </w:rPr>
        <w:tab/>
        <w:t>AAUPJ7428B</w:t>
      </w:r>
      <w:r>
        <w:rPr>
          <w:b/>
          <w:sz w:val="24"/>
        </w:rPr>
        <w:tab/>
      </w:r>
    </w:p>
    <w:p w:rsidR="006D5BF7" w:rsidRDefault="006D5BF7" w:rsidP="006508D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Qualification: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1771"/>
        <w:gridCol w:w="1771"/>
        <w:gridCol w:w="1771"/>
        <w:gridCol w:w="1771"/>
      </w:tblGrid>
      <w:tr w:rsidR="006D5BF7">
        <w:tc>
          <w:tcPr>
            <w:tcW w:w="1771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1771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1771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771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Year of Passing</w:t>
            </w:r>
          </w:p>
        </w:tc>
        <w:tc>
          <w:tcPr>
            <w:tcW w:w="1771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Class</w:t>
            </w:r>
          </w:p>
        </w:tc>
      </w:tr>
      <w:tr w:rsidR="006D5BF7">
        <w:tc>
          <w:tcPr>
            <w:tcW w:w="1771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B.E. (Civil)</w:t>
            </w:r>
          </w:p>
        </w:tc>
        <w:tc>
          <w:tcPr>
            <w:tcW w:w="1771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 xml:space="preserve">Govt. </w:t>
            </w:r>
            <w:smartTag w:uri="urn:schemas-microsoft-com:office:smarttags" w:element="PlaceType">
              <w:r>
                <w:rPr>
                  <w:sz w:val="24"/>
                </w:rPr>
                <w:t>College</w:t>
              </w:r>
            </w:smartTag>
            <w:r>
              <w:rPr>
                <w:sz w:val="24"/>
              </w:rPr>
              <w:t xml:space="preserve"> of </w:t>
            </w:r>
            <w:smartTag w:uri="urn:schemas-microsoft-com:office:smarttags" w:element="PlaceName">
              <w:r>
                <w:rPr>
                  <w:sz w:val="24"/>
                </w:rPr>
                <w:t>Engineering</w:t>
              </w:r>
            </w:smartTag>
            <w:r>
              <w:rPr>
                <w:sz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Aurangabad</w:t>
                </w:r>
              </w:smartTag>
            </w:smartTag>
          </w:p>
        </w:tc>
        <w:tc>
          <w:tcPr>
            <w:tcW w:w="1771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 xml:space="preserve">Dr. BAMU,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Aurangabad</w:t>
                </w:r>
              </w:smartTag>
            </w:smartTag>
          </w:p>
        </w:tc>
        <w:tc>
          <w:tcPr>
            <w:tcW w:w="1771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771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First Division</w:t>
            </w:r>
          </w:p>
        </w:tc>
      </w:tr>
      <w:tr w:rsidR="006D5BF7">
        <w:tc>
          <w:tcPr>
            <w:tcW w:w="1771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M.E. ( Civil Structures)</w:t>
            </w:r>
          </w:p>
        </w:tc>
        <w:tc>
          <w:tcPr>
            <w:tcW w:w="1771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 xml:space="preserve">Govt. </w:t>
            </w:r>
            <w:smartTag w:uri="urn:schemas-microsoft-com:office:smarttags" w:element="PlaceType">
              <w:r>
                <w:rPr>
                  <w:sz w:val="24"/>
                </w:rPr>
                <w:t>College</w:t>
              </w:r>
            </w:smartTag>
            <w:r>
              <w:rPr>
                <w:sz w:val="24"/>
              </w:rPr>
              <w:t xml:space="preserve"> of </w:t>
            </w:r>
            <w:smartTag w:uri="urn:schemas-microsoft-com:office:smarttags" w:element="PlaceName">
              <w:r>
                <w:rPr>
                  <w:sz w:val="24"/>
                </w:rPr>
                <w:t>Engineering</w:t>
              </w:r>
            </w:smartTag>
            <w:r>
              <w:rPr>
                <w:sz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Aurangabad</w:t>
                </w:r>
              </w:smartTag>
            </w:smartTag>
          </w:p>
        </w:tc>
        <w:tc>
          <w:tcPr>
            <w:tcW w:w="1771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 xml:space="preserve">Dr. BAMU,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Aurangabad</w:t>
                </w:r>
              </w:smartTag>
            </w:smartTag>
          </w:p>
        </w:tc>
        <w:tc>
          <w:tcPr>
            <w:tcW w:w="1771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771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First Class with Distinction</w:t>
            </w:r>
          </w:p>
        </w:tc>
      </w:tr>
      <w:tr w:rsidR="006D5BF7">
        <w:trPr>
          <w:cantSplit/>
        </w:trPr>
        <w:tc>
          <w:tcPr>
            <w:tcW w:w="1771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Ph.D. in Civil Engineering</w:t>
            </w:r>
          </w:p>
        </w:tc>
        <w:tc>
          <w:tcPr>
            <w:tcW w:w="3542" w:type="dxa"/>
            <w:gridSpan w:val="2"/>
          </w:tcPr>
          <w:p w:rsidR="006D5BF7" w:rsidRDefault="006D5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National </w:t>
            </w:r>
            <w:smartTag w:uri="urn:schemas-microsoft-com:office:smarttags" w:element="PlaceType">
              <w:r>
                <w:rPr>
                  <w:sz w:val="24"/>
                </w:rPr>
                <w:t>Institute</w:t>
              </w:r>
            </w:smartTag>
            <w:r>
              <w:rPr>
                <w:sz w:val="24"/>
              </w:rPr>
              <w:t xml:space="preserve"> of </w:t>
            </w:r>
            <w:smartTag w:uri="urn:schemas-microsoft-com:office:smarttags" w:element="PlaceName">
              <w:r>
                <w:rPr>
                  <w:sz w:val="24"/>
                </w:rPr>
                <w:t>Technology</w:t>
              </w:r>
            </w:smartTag>
            <w:r>
              <w:rPr>
                <w:sz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Warangal</w:t>
                </w:r>
              </w:smartTag>
            </w:smartTag>
          </w:p>
        </w:tc>
        <w:tc>
          <w:tcPr>
            <w:tcW w:w="3542" w:type="dxa"/>
            <w:gridSpan w:val="2"/>
          </w:tcPr>
          <w:p w:rsidR="006D5BF7" w:rsidRDefault="006D5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May-2006</w:t>
            </w:r>
          </w:p>
        </w:tc>
      </w:tr>
    </w:tbl>
    <w:p w:rsidR="006D5BF7" w:rsidRDefault="006D5BF7" w:rsidP="00E439B3">
      <w:pPr>
        <w:ind w:firstLine="720"/>
        <w:jc w:val="both"/>
        <w:rPr>
          <w:b/>
          <w:sz w:val="24"/>
        </w:rPr>
      </w:pPr>
    </w:p>
    <w:p w:rsidR="006D5BF7" w:rsidRDefault="005E4377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Teaching and Industrial </w:t>
      </w:r>
      <w:r w:rsidR="006D5BF7">
        <w:rPr>
          <w:b/>
          <w:sz w:val="24"/>
        </w:rPr>
        <w:t>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2952"/>
      </w:tblGrid>
      <w:tr w:rsidR="006D5BF7">
        <w:tc>
          <w:tcPr>
            <w:tcW w:w="2952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Post Held</w:t>
            </w:r>
          </w:p>
        </w:tc>
        <w:tc>
          <w:tcPr>
            <w:tcW w:w="2952" w:type="dxa"/>
          </w:tcPr>
          <w:p w:rsidR="006D5BF7" w:rsidRDefault="006D5B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Organisation</w:t>
            </w:r>
            <w:proofErr w:type="spellEnd"/>
          </w:p>
        </w:tc>
        <w:tc>
          <w:tcPr>
            <w:tcW w:w="2952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</w:tr>
      <w:tr w:rsidR="006D5BF7">
        <w:tc>
          <w:tcPr>
            <w:tcW w:w="2952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Assistant Engineer Gr.-II</w:t>
            </w:r>
          </w:p>
        </w:tc>
        <w:tc>
          <w:tcPr>
            <w:tcW w:w="2952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 xml:space="preserve">Command Area Development Authority, Irrigation Department, Govt. of </w:t>
            </w:r>
            <w:smartTag w:uri="urn:schemas-microsoft-com:office:smarttags" w:element="place">
              <w:r>
                <w:rPr>
                  <w:sz w:val="24"/>
                </w:rPr>
                <w:t>Maharashtra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2952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28-03-1985 to 14-03-1996 (11 Years)</w:t>
            </w:r>
          </w:p>
        </w:tc>
      </w:tr>
      <w:tr w:rsidR="006D5BF7">
        <w:tc>
          <w:tcPr>
            <w:tcW w:w="2952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Lecturer in Applied Mechanics</w:t>
            </w:r>
          </w:p>
        </w:tc>
        <w:tc>
          <w:tcPr>
            <w:tcW w:w="2952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 xml:space="preserve">Govt. </w:t>
            </w:r>
            <w:smartTag w:uri="urn:schemas-microsoft-com:office:smarttags" w:element="PlaceType">
              <w:r>
                <w:rPr>
                  <w:sz w:val="24"/>
                </w:rPr>
                <w:t>College</w:t>
              </w:r>
            </w:smartTag>
            <w:r>
              <w:rPr>
                <w:sz w:val="24"/>
              </w:rPr>
              <w:t xml:space="preserve"> of </w:t>
            </w:r>
            <w:smartTag w:uri="urn:schemas-microsoft-com:office:smarttags" w:element="PlaceName">
              <w:r>
                <w:rPr>
                  <w:sz w:val="24"/>
                </w:rPr>
                <w:t>Engineering</w:t>
              </w:r>
            </w:smartTag>
            <w:r>
              <w:rPr>
                <w:sz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Aurangabad</w:t>
                </w:r>
              </w:smartTag>
            </w:smartTag>
          </w:p>
        </w:tc>
        <w:tc>
          <w:tcPr>
            <w:tcW w:w="2952" w:type="dxa"/>
          </w:tcPr>
          <w:p w:rsidR="006D5BF7" w:rsidRDefault="006D5BF7" w:rsidP="00C21116">
            <w:pPr>
              <w:rPr>
                <w:sz w:val="24"/>
              </w:rPr>
            </w:pPr>
            <w:r>
              <w:rPr>
                <w:sz w:val="24"/>
              </w:rPr>
              <w:t>15-03-1996 to</w:t>
            </w:r>
            <w:r w:rsidR="0066797B">
              <w:rPr>
                <w:sz w:val="24"/>
              </w:rPr>
              <w:t xml:space="preserve"> 29/05/2006</w:t>
            </w:r>
            <w:r>
              <w:rPr>
                <w:sz w:val="24"/>
              </w:rPr>
              <w:t xml:space="preserve"> (1</w:t>
            </w:r>
            <w:r w:rsidR="00C21116">
              <w:rPr>
                <w:sz w:val="24"/>
              </w:rPr>
              <w:t>0</w:t>
            </w:r>
            <w:r>
              <w:rPr>
                <w:sz w:val="24"/>
              </w:rPr>
              <w:t xml:space="preserve"> years)  </w:t>
            </w:r>
          </w:p>
        </w:tc>
      </w:tr>
      <w:tr w:rsidR="0066797B">
        <w:tc>
          <w:tcPr>
            <w:tcW w:w="2952" w:type="dxa"/>
          </w:tcPr>
          <w:p w:rsidR="0066797B" w:rsidRDefault="0066797B" w:rsidP="0066797B">
            <w:pPr>
              <w:rPr>
                <w:sz w:val="24"/>
              </w:rPr>
            </w:pPr>
            <w:r>
              <w:rPr>
                <w:sz w:val="24"/>
              </w:rPr>
              <w:t>Assistant Professor in Applied Mechanics</w:t>
            </w:r>
          </w:p>
        </w:tc>
        <w:tc>
          <w:tcPr>
            <w:tcW w:w="2952" w:type="dxa"/>
          </w:tcPr>
          <w:p w:rsidR="0066797B" w:rsidRDefault="0066797B">
            <w:pPr>
              <w:rPr>
                <w:sz w:val="24"/>
              </w:rPr>
            </w:pPr>
            <w:r>
              <w:rPr>
                <w:sz w:val="24"/>
              </w:rPr>
              <w:t>Govt. College of Engineering, Aurangabad</w:t>
            </w:r>
          </w:p>
        </w:tc>
        <w:tc>
          <w:tcPr>
            <w:tcW w:w="2952" w:type="dxa"/>
          </w:tcPr>
          <w:p w:rsidR="0066797B" w:rsidRDefault="0066797B" w:rsidP="0066797B">
            <w:pPr>
              <w:rPr>
                <w:sz w:val="24"/>
              </w:rPr>
            </w:pPr>
            <w:r>
              <w:rPr>
                <w:sz w:val="24"/>
              </w:rPr>
              <w:t>30/05/2006 to 15/06/2007 and 9-7-2008 to 14/03/2009</w:t>
            </w:r>
          </w:p>
        </w:tc>
      </w:tr>
      <w:tr w:rsidR="006D5BF7">
        <w:tc>
          <w:tcPr>
            <w:tcW w:w="2952" w:type="dxa"/>
          </w:tcPr>
          <w:p w:rsidR="006D5BF7" w:rsidRDefault="0066797B" w:rsidP="00316FBF">
            <w:pPr>
              <w:rPr>
                <w:sz w:val="24"/>
              </w:rPr>
            </w:pPr>
            <w:r>
              <w:rPr>
                <w:sz w:val="24"/>
              </w:rPr>
              <w:t xml:space="preserve">Assistant Professor </w:t>
            </w:r>
            <w:r w:rsidR="006D5BF7">
              <w:rPr>
                <w:sz w:val="24"/>
              </w:rPr>
              <w:t>in Applied Mechanics</w:t>
            </w:r>
          </w:p>
        </w:tc>
        <w:tc>
          <w:tcPr>
            <w:tcW w:w="2952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 xml:space="preserve">Govt.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4"/>
                  </w:rPr>
                  <w:t>College</w:t>
                </w:r>
              </w:smartTag>
              <w:r>
                <w:rPr>
                  <w:sz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4"/>
                  </w:rPr>
                  <w:t>Engineering</w:t>
                </w:r>
              </w:smartTag>
            </w:smartTag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Karad</w:t>
            </w:r>
            <w:proofErr w:type="spellEnd"/>
          </w:p>
        </w:tc>
        <w:tc>
          <w:tcPr>
            <w:tcW w:w="2952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16-06-2007 to 8-7-2008</w:t>
            </w:r>
          </w:p>
        </w:tc>
      </w:tr>
      <w:tr w:rsidR="001A6996">
        <w:tc>
          <w:tcPr>
            <w:tcW w:w="2952" w:type="dxa"/>
          </w:tcPr>
          <w:p w:rsidR="001A6996" w:rsidRDefault="001A6996">
            <w:pPr>
              <w:rPr>
                <w:sz w:val="24"/>
              </w:rPr>
            </w:pPr>
            <w:r>
              <w:rPr>
                <w:sz w:val="24"/>
              </w:rPr>
              <w:t>Associate Professor in Applied Mechanics</w:t>
            </w:r>
          </w:p>
        </w:tc>
        <w:tc>
          <w:tcPr>
            <w:tcW w:w="2952" w:type="dxa"/>
          </w:tcPr>
          <w:p w:rsidR="001A6996" w:rsidRDefault="001A6996" w:rsidP="00316FBF">
            <w:pPr>
              <w:rPr>
                <w:sz w:val="24"/>
              </w:rPr>
            </w:pPr>
            <w:r>
              <w:rPr>
                <w:sz w:val="24"/>
              </w:rPr>
              <w:t xml:space="preserve">Govt. College of Engineering, </w:t>
            </w:r>
            <w:r w:rsidR="00316FBF">
              <w:rPr>
                <w:sz w:val="24"/>
              </w:rPr>
              <w:t>Aurangabad</w:t>
            </w:r>
          </w:p>
        </w:tc>
        <w:tc>
          <w:tcPr>
            <w:tcW w:w="2952" w:type="dxa"/>
          </w:tcPr>
          <w:p w:rsidR="001A6996" w:rsidRDefault="001A6996" w:rsidP="001A6996">
            <w:pPr>
              <w:rPr>
                <w:sz w:val="24"/>
              </w:rPr>
            </w:pPr>
            <w:r>
              <w:rPr>
                <w:sz w:val="24"/>
              </w:rPr>
              <w:t xml:space="preserve">15-03-2009 </w:t>
            </w:r>
            <w:r w:rsidR="0099603F">
              <w:rPr>
                <w:sz w:val="24"/>
              </w:rPr>
              <w:t>to 29-05-2014</w:t>
            </w:r>
          </w:p>
        </w:tc>
      </w:tr>
      <w:tr w:rsidR="000C7EB7">
        <w:tc>
          <w:tcPr>
            <w:tcW w:w="2952" w:type="dxa"/>
          </w:tcPr>
          <w:p w:rsidR="000C7EB7" w:rsidRDefault="000C7EB7" w:rsidP="000C7EB7">
            <w:pPr>
              <w:rPr>
                <w:sz w:val="24"/>
              </w:rPr>
            </w:pPr>
            <w:r>
              <w:rPr>
                <w:sz w:val="24"/>
              </w:rPr>
              <w:t>Professor in Applied Mechanics</w:t>
            </w:r>
          </w:p>
        </w:tc>
        <w:tc>
          <w:tcPr>
            <w:tcW w:w="2952" w:type="dxa"/>
          </w:tcPr>
          <w:p w:rsidR="000C7EB7" w:rsidRDefault="000C7EB7" w:rsidP="00316FBF">
            <w:pPr>
              <w:rPr>
                <w:sz w:val="24"/>
              </w:rPr>
            </w:pPr>
            <w:r>
              <w:rPr>
                <w:sz w:val="24"/>
              </w:rPr>
              <w:t>Govt. College of Engineering, Aurangabad</w:t>
            </w:r>
          </w:p>
        </w:tc>
        <w:tc>
          <w:tcPr>
            <w:tcW w:w="2952" w:type="dxa"/>
          </w:tcPr>
          <w:p w:rsidR="000C7EB7" w:rsidRDefault="000C7EB7" w:rsidP="000C7EB7">
            <w:pPr>
              <w:rPr>
                <w:sz w:val="24"/>
              </w:rPr>
            </w:pPr>
            <w:r>
              <w:rPr>
                <w:sz w:val="24"/>
              </w:rPr>
              <w:t>Since 30-05-2014</w:t>
            </w:r>
          </w:p>
        </w:tc>
      </w:tr>
    </w:tbl>
    <w:p w:rsidR="006D5BF7" w:rsidRDefault="006D5BF7">
      <w:pPr>
        <w:jc w:val="both"/>
        <w:rPr>
          <w:b/>
          <w:sz w:val="24"/>
        </w:rPr>
      </w:pPr>
    </w:p>
    <w:p w:rsidR="00464688" w:rsidRDefault="006D5BF7">
      <w:pPr>
        <w:jc w:val="both"/>
        <w:rPr>
          <w:b/>
          <w:sz w:val="24"/>
        </w:rPr>
      </w:pPr>
      <w:r>
        <w:rPr>
          <w:b/>
          <w:sz w:val="24"/>
        </w:rPr>
        <w:t xml:space="preserve">Research Experience: </w:t>
      </w:r>
    </w:p>
    <w:p w:rsidR="006D5BF7" w:rsidRDefault="006D5BF7">
      <w:pPr>
        <w:pStyle w:val="BodyText2"/>
        <w:numPr>
          <w:ilvl w:val="0"/>
          <w:numId w:val="4"/>
        </w:numPr>
        <w:spacing w:line="240" w:lineRule="auto"/>
      </w:pPr>
      <w:r>
        <w:t xml:space="preserve">Deputed for PhD in Civil Engineering at National Institute of Technology, </w:t>
      </w:r>
      <w:smartTag w:uri="urn:schemas-microsoft-com:office:smarttags" w:element="City">
        <w:smartTag w:uri="urn:schemas-microsoft-com:office:smarttags" w:element="place">
          <w:r>
            <w:t>Warangal</w:t>
          </w:r>
        </w:smartTag>
      </w:smartTag>
      <w:r>
        <w:t xml:space="preserve"> under Quality Improvement Programme of AICTE during 03-07-2001 to 02-07-2004. Submitted the thesis </w:t>
      </w:r>
      <w:proofErr w:type="gramStart"/>
      <w:r>
        <w:t>titled ,</w:t>
      </w:r>
      <w:proofErr w:type="gramEnd"/>
      <w:r>
        <w:t>”A study on shape and texture of coarse aggregate as a parameter for concrete mix proportioning” and the degree is awarded in May’2006.</w:t>
      </w:r>
    </w:p>
    <w:p w:rsidR="006D5BF7" w:rsidRDefault="006D5BF7">
      <w:pPr>
        <w:pStyle w:val="BodyText2"/>
        <w:numPr>
          <w:ilvl w:val="0"/>
          <w:numId w:val="4"/>
        </w:numPr>
        <w:spacing w:line="240" w:lineRule="auto"/>
      </w:pPr>
      <w:r>
        <w:t xml:space="preserve">Co- Principal Investigator for the project, two years duration, titled, “ Mix Proportioning of High Strength Concrete with Crushed Sand as Fine Aggregate”, </w:t>
      </w:r>
      <w:r>
        <w:lastRenderedPageBreak/>
        <w:t>sanctioned</w:t>
      </w:r>
      <w:r w:rsidR="00E554A3">
        <w:t xml:space="preserve"> for Rs. 5.40 </w:t>
      </w:r>
      <w:proofErr w:type="spellStart"/>
      <w:r w:rsidR="00E554A3">
        <w:t>Lakhs</w:t>
      </w:r>
      <w:proofErr w:type="spellEnd"/>
      <w:r>
        <w:t xml:space="preserve"> under RPS scheme of AICTE during the financial year 2007-08</w:t>
      </w:r>
    </w:p>
    <w:p w:rsidR="00E554A3" w:rsidRDefault="00E554A3">
      <w:pPr>
        <w:pStyle w:val="BodyText2"/>
        <w:numPr>
          <w:ilvl w:val="0"/>
          <w:numId w:val="4"/>
        </w:numPr>
        <w:spacing w:line="240" w:lineRule="auto"/>
      </w:pPr>
      <w:r>
        <w:t xml:space="preserve">Research guide in the subject of Civil engineering under the faculty of Engineering and </w:t>
      </w:r>
      <w:r w:rsidR="003C4167">
        <w:t>T</w:t>
      </w:r>
      <w:r>
        <w:t>echnology</w:t>
      </w:r>
      <w:r w:rsidR="003C4167">
        <w:t xml:space="preserve">, Swami </w:t>
      </w:r>
      <w:proofErr w:type="spellStart"/>
      <w:r w:rsidR="003C4167">
        <w:t>Ramanand</w:t>
      </w:r>
      <w:proofErr w:type="spellEnd"/>
      <w:r w:rsidR="003C4167">
        <w:t xml:space="preserve"> </w:t>
      </w:r>
      <w:proofErr w:type="spellStart"/>
      <w:r w:rsidR="003C4167">
        <w:t>Teerth</w:t>
      </w:r>
      <w:proofErr w:type="spellEnd"/>
      <w:r w:rsidR="003C4167">
        <w:t xml:space="preserve">, </w:t>
      </w:r>
      <w:proofErr w:type="spellStart"/>
      <w:r w:rsidR="003C4167">
        <w:t>Marathwada</w:t>
      </w:r>
      <w:proofErr w:type="spellEnd"/>
      <w:r w:rsidR="003C4167">
        <w:t xml:space="preserve"> University, </w:t>
      </w:r>
      <w:proofErr w:type="spellStart"/>
      <w:r w:rsidR="003C4167">
        <w:t>Nanded</w:t>
      </w:r>
      <w:proofErr w:type="spellEnd"/>
      <w:r w:rsidR="00464688">
        <w:t>. Guid</w:t>
      </w:r>
      <w:r w:rsidR="00075CE7">
        <w:t xml:space="preserve">ed </w:t>
      </w:r>
      <w:r w:rsidR="00316FBF">
        <w:t>ONE</w:t>
      </w:r>
      <w:r w:rsidR="00464688">
        <w:t xml:space="preserve"> Research Scholar. </w:t>
      </w:r>
    </w:p>
    <w:p w:rsidR="003C4167" w:rsidRDefault="003C4167">
      <w:pPr>
        <w:pStyle w:val="BodyText2"/>
        <w:numPr>
          <w:ilvl w:val="0"/>
          <w:numId w:val="4"/>
        </w:numPr>
        <w:spacing w:line="240" w:lineRule="auto"/>
      </w:pPr>
      <w:r>
        <w:t>Research guide in the Applied Mechanics Department, Govt. College of Engineering, Aurangabad.</w:t>
      </w:r>
      <w:r w:rsidR="00464688">
        <w:t xml:space="preserve"> Guid</w:t>
      </w:r>
      <w:r w:rsidR="005B5DF0">
        <w:t xml:space="preserve">ed One and Guiding One </w:t>
      </w:r>
      <w:r w:rsidR="00464688">
        <w:t>Research Scholar.</w:t>
      </w:r>
    </w:p>
    <w:p w:rsidR="00316FBF" w:rsidRDefault="00316FBF" w:rsidP="00316FBF">
      <w:pPr>
        <w:pStyle w:val="BodyText2"/>
        <w:numPr>
          <w:ilvl w:val="0"/>
          <w:numId w:val="4"/>
        </w:numPr>
        <w:spacing w:line="240" w:lineRule="auto"/>
      </w:pPr>
      <w:r>
        <w:t xml:space="preserve">Co Research guide in the Applied Mechanics Department, Govt. College of Engineering, </w:t>
      </w:r>
      <w:proofErr w:type="gramStart"/>
      <w:r>
        <w:t>Aurangabad</w:t>
      </w:r>
      <w:proofErr w:type="gramEnd"/>
      <w:r>
        <w:t>. Guided ONE Research Scholar.</w:t>
      </w:r>
    </w:p>
    <w:p w:rsidR="00075CE7" w:rsidRDefault="00075CE7">
      <w:pPr>
        <w:pStyle w:val="BodyText2"/>
        <w:numPr>
          <w:ilvl w:val="0"/>
          <w:numId w:val="4"/>
        </w:numPr>
        <w:spacing w:line="240" w:lineRule="auto"/>
      </w:pPr>
      <w:r>
        <w:t>Principal Investigator of Research Project, Evaluation of Shape Characteristics of Coarse Aggregates using Digital Image Processing, (TEQIP/R &amp;D/Seed Money/Applied Mechanics/2014(02)) under Seed Money Grant of TEQIP-II vide GECA/ESTT/Dean (R&amp;D)/2014/1189 Dt. 11.4.2014</w:t>
      </w:r>
    </w:p>
    <w:p w:rsidR="00A473B9" w:rsidRDefault="00A473B9">
      <w:pPr>
        <w:pStyle w:val="BodyText2"/>
        <w:numPr>
          <w:ilvl w:val="0"/>
          <w:numId w:val="4"/>
        </w:numPr>
        <w:spacing w:line="240" w:lineRule="auto"/>
      </w:pPr>
      <w:r>
        <w:t xml:space="preserve">Technical Advisor, for a Project on Innovative Technologies for </w:t>
      </w:r>
      <w:proofErr w:type="spellStart"/>
      <w:r>
        <w:t>Utilising</w:t>
      </w:r>
      <w:proofErr w:type="spellEnd"/>
      <w:r>
        <w:t xml:space="preserve"> Recycled Waste in Precast Concrete Applications by </w:t>
      </w:r>
      <w:proofErr w:type="spellStart"/>
      <w:r>
        <w:t>Econirmitee</w:t>
      </w:r>
      <w:proofErr w:type="spellEnd"/>
      <w:r>
        <w:t xml:space="preserve"> Infrastructure and Services Private Limited, Aurangabad</w:t>
      </w:r>
    </w:p>
    <w:p w:rsidR="00BA745F" w:rsidRDefault="00BA745F">
      <w:pPr>
        <w:pStyle w:val="BodyText2"/>
        <w:numPr>
          <w:ilvl w:val="0"/>
          <w:numId w:val="4"/>
        </w:numPr>
        <w:spacing w:line="240" w:lineRule="auto"/>
      </w:pPr>
      <w:r>
        <w:t xml:space="preserve">Guide of P.G. student, Mr. </w:t>
      </w:r>
      <w:proofErr w:type="spellStart"/>
      <w:r>
        <w:t>Chandrashekhar</w:t>
      </w:r>
      <w:proofErr w:type="spellEnd"/>
      <w:r>
        <w:t xml:space="preserve"> D. </w:t>
      </w:r>
      <w:proofErr w:type="spellStart"/>
      <w:r>
        <w:t>Wagh</w:t>
      </w:r>
      <w:proofErr w:type="spellEnd"/>
      <w:r>
        <w:t xml:space="preserve"> for dissertation (Influence of type of coarse aggregate on Rheological properties of High Strength SCC) carried out at IIT, </w:t>
      </w:r>
      <w:proofErr w:type="spellStart"/>
      <w:r>
        <w:t>Bhubaneshwar</w:t>
      </w:r>
      <w:proofErr w:type="spellEnd"/>
      <w:r>
        <w:t xml:space="preserve"> (7/6/2016 to 18/8/2016)  </w:t>
      </w:r>
    </w:p>
    <w:p w:rsidR="00075CE7" w:rsidRDefault="00075CE7" w:rsidP="00075CE7">
      <w:pPr>
        <w:jc w:val="both"/>
        <w:rPr>
          <w:b/>
          <w:sz w:val="24"/>
        </w:rPr>
      </w:pPr>
    </w:p>
    <w:p w:rsidR="00075CE7" w:rsidRDefault="00075CE7" w:rsidP="00075CE7">
      <w:pPr>
        <w:jc w:val="both"/>
        <w:rPr>
          <w:b/>
          <w:sz w:val="24"/>
        </w:rPr>
      </w:pPr>
      <w:r>
        <w:rPr>
          <w:b/>
          <w:sz w:val="24"/>
        </w:rPr>
        <w:t>Patents Registered/Awarded:</w:t>
      </w:r>
      <w:r w:rsidRPr="00075CE7">
        <w:rPr>
          <w:b/>
          <w:sz w:val="24"/>
        </w:rPr>
        <w:t xml:space="preserve"> </w:t>
      </w:r>
    </w:p>
    <w:p w:rsidR="00075CE7" w:rsidRDefault="003A3B67" w:rsidP="00075CE7">
      <w:pPr>
        <w:pStyle w:val="ListParagraph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A</w:t>
      </w:r>
      <w:r w:rsidRPr="003A3B67">
        <w:rPr>
          <w:sz w:val="24"/>
        </w:rPr>
        <w:t xml:space="preserve">pparatus </w:t>
      </w:r>
      <w:r>
        <w:rPr>
          <w:sz w:val="24"/>
        </w:rPr>
        <w:t>for Determining Dimensions of Aggregate Particles used in Concrete,</w:t>
      </w:r>
      <w:r w:rsidR="006B4E3A">
        <w:rPr>
          <w:sz w:val="24"/>
        </w:rPr>
        <w:t xml:space="preserve"> </w:t>
      </w:r>
      <w:r w:rsidR="006B4E3A" w:rsidRPr="005E4377">
        <w:rPr>
          <w:b/>
          <w:bCs/>
          <w:sz w:val="24"/>
        </w:rPr>
        <w:t>Registered as Design</w:t>
      </w:r>
      <w:r w:rsidR="006B4E3A">
        <w:rPr>
          <w:sz w:val="24"/>
        </w:rPr>
        <w:t xml:space="preserve"> with following details,</w:t>
      </w:r>
    </w:p>
    <w:p w:rsidR="006B4E3A" w:rsidRPr="005E4377" w:rsidRDefault="006B4E3A" w:rsidP="006B4E3A">
      <w:pPr>
        <w:ind w:left="720"/>
        <w:jc w:val="both"/>
        <w:rPr>
          <w:b/>
          <w:bCs/>
          <w:sz w:val="24"/>
        </w:rPr>
      </w:pPr>
      <w:r w:rsidRPr="005E4377">
        <w:rPr>
          <w:b/>
          <w:bCs/>
          <w:sz w:val="24"/>
        </w:rPr>
        <w:t>Design No. 265756, Dated 18/09/2014</w:t>
      </w:r>
    </w:p>
    <w:p w:rsidR="006B4E3A" w:rsidRPr="005E4377" w:rsidRDefault="006B4E3A" w:rsidP="006B4E3A">
      <w:pPr>
        <w:ind w:left="720"/>
        <w:jc w:val="both"/>
        <w:rPr>
          <w:b/>
          <w:bCs/>
          <w:sz w:val="24"/>
        </w:rPr>
      </w:pPr>
      <w:r w:rsidRPr="005E4377">
        <w:rPr>
          <w:b/>
          <w:bCs/>
          <w:sz w:val="24"/>
        </w:rPr>
        <w:t>In the name of Govt. College of Engineering, Aurangabad</w:t>
      </w:r>
      <w:proofErr w:type="gramStart"/>
      <w:r w:rsidRPr="005E4377">
        <w:rPr>
          <w:b/>
          <w:bCs/>
          <w:sz w:val="24"/>
        </w:rPr>
        <w:t>,  Dr</w:t>
      </w:r>
      <w:proofErr w:type="gramEnd"/>
      <w:r w:rsidRPr="005E4377">
        <w:rPr>
          <w:b/>
          <w:bCs/>
          <w:sz w:val="24"/>
        </w:rPr>
        <w:t xml:space="preserve">. S.S. </w:t>
      </w:r>
      <w:proofErr w:type="spellStart"/>
      <w:r w:rsidRPr="005E4377">
        <w:rPr>
          <w:b/>
          <w:bCs/>
          <w:sz w:val="24"/>
        </w:rPr>
        <w:t>Jamkar</w:t>
      </w:r>
      <w:proofErr w:type="spellEnd"/>
      <w:r w:rsidRPr="005E4377">
        <w:rPr>
          <w:b/>
          <w:bCs/>
          <w:sz w:val="24"/>
        </w:rPr>
        <w:t xml:space="preserve">, </w:t>
      </w:r>
      <w:proofErr w:type="spellStart"/>
      <w:r w:rsidRPr="005E4377">
        <w:rPr>
          <w:b/>
          <w:bCs/>
          <w:sz w:val="24"/>
        </w:rPr>
        <w:t>Ms.M.N</w:t>
      </w:r>
      <w:proofErr w:type="spellEnd"/>
      <w:r w:rsidRPr="005E4377">
        <w:rPr>
          <w:b/>
          <w:bCs/>
          <w:sz w:val="24"/>
        </w:rPr>
        <w:t xml:space="preserve">. </w:t>
      </w:r>
      <w:proofErr w:type="spellStart"/>
      <w:r w:rsidRPr="005E4377">
        <w:rPr>
          <w:b/>
          <w:bCs/>
          <w:sz w:val="24"/>
        </w:rPr>
        <w:t>Mangulkar</w:t>
      </w:r>
      <w:proofErr w:type="spellEnd"/>
      <w:r w:rsidRPr="005E4377">
        <w:rPr>
          <w:b/>
          <w:bCs/>
          <w:sz w:val="24"/>
        </w:rPr>
        <w:t xml:space="preserve"> and Md. </w:t>
      </w:r>
      <w:proofErr w:type="spellStart"/>
      <w:r w:rsidRPr="005E4377">
        <w:rPr>
          <w:b/>
          <w:bCs/>
          <w:sz w:val="24"/>
        </w:rPr>
        <w:t>Vazeeruddin</w:t>
      </w:r>
      <w:proofErr w:type="spellEnd"/>
      <w:r w:rsidRPr="005E4377">
        <w:rPr>
          <w:b/>
          <w:bCs/>
          <w:sz w:val="24"/>
        </w:rPr>
        <w:t>, Aurangabad</w:t>
      </w:r>
    </w:p>
    <w:p w:rsidR="006B4E3A" w:rsidRDefault="006B4E3A" w:rsidP="006B4E3A">
      <w:pPr>
        <w:pStyle w:val="ListParagraph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Patent application No. 1454/MUM/2014, Titled “Method and Apparatus for Measuring Characteristics of Aggregates of Concrete Mass by Using Digital Image Processing” is filed and it is under review.</w:t>
      </w:r>
    </w:p>
    <w:p w:rsidR="00AC0381" w:rsidRDefault="00AC0381" w:rsidP="00AC0381">
      <w:pPr>
        <w:jc w:val="both"/>
        <w:rPr>
          <w:b/>
          <w:sz w:val="24"/>
        </w:rPr>
      </w:pPr>
    </w:p>
    <w:p w:rsidR="00AC0381" w:rsidRPr="00AC0381" w:rsidRDefault="00AC0381" w:rsidP="00AC0381">
      <w:pPr>
        <w:jc w:val="both"/>
        <w:rPr>
          <w:b/>
          <w:sz w:val="24"/>
        </w:rPr>
      </w:pPr>
      <w:r>
        <w:rPr>
          <w:b/>
          <w:sz w:val="24"/>
        </w:rPr>
        <w:t>Research Papers Reviewed: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2646"/>
        <w:gridCol w:w="2977"/>
        <w:gridCol w:w="1409"/>
        <w:gridCol w:w="1243"/>
      </w:tblGrid>
      <w:tr w:rsidR="001F6CFD" w:rsidRPr="00116EC9" w:rsidTr="002B64D8">
        <w:tc>
          <w:tcPr>
            <w:tcW w:w="581" w:type="dxa"/>
          </w:tcPr>
          <w:p w:rsidR="000055BF" w:rsidRPr="00116EC9" w:rsidRDefault="000055BF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Sr. No.</w:t>
            </w:r>
          </w:p>
        </w:tc>
        <w:tc>
          <w:tcPr>
            <w:tcW w:w="2646" w:type="dxa"/>
          </w:tcPr>
          <w:p w:rsidR="000055BF" w:rsidRPr="00116EC9" w:rsidRDefault="000055BF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Name of the Journal</w:t>
            </w:r>
          </w:p>
        </w:tc>
        <w:tc>
          <w:tcPr>
            <w:tcW w:w="2977" w:type="dxa"/>
          </w:tcPr>
          <w:p w:rsidR="000055BF" w:rsidRPr="00116EC9" w:rsidRDefault="000055BF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Title of the Paper</w:t>
            </w:r>
          </w:p>
        </w:tc>
        <w:tc>
          <w:tcPr>
            <w:tcW w:w="1409" w:type="dxa"/>
          </w:tcPr>
          <w:p w:rsidR="000055BF" w:rsidRPr="00116EC9" w:rsidRDefault="000055BF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Paper ID</w:t>
            </w:r>
          </w:p>
        </w:tc>
        <w:tc>
          <w:tcPr>
            <w:tcW w:w="1243" w:type="dxa"/>
          </w:tcPr>
          <w:p w:rsidR="000055BF" w:rsidRPr="00116EC9" w:rsidRDefault="000055BF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Date of Submission of Review</w:t>
            </w:r>
          </w:p>
        </w:tc>
      </w:tr>
      <w:tr w:rsidR="001F6CFD" w:rsidRPr="00116EC9" w:rsidTr="002B64D8">
        <w:tc>
          <w:tcPr>
            <w:tcW w:w="581" w:type="dxa"/>
          </w:tcPr>
          <w:p w:rsidR="000055BF" w:rsidRPr="00116EC9" w:rsidRDefault="000055BF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1</w:t>
            </w:r>
          </w:p>
        </w:tc>
        <w:tc>
          <w:tcPr>
            <w:tcW w:w="2646" w:type="dxa"/>
          </w:tcPr>
          <w:p w:rsidR="000055BF" w:rsidRPr="00116EC9" w:rsidRDefault="000055BF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Techno-Press, Korea</w:t>
            </w:r>
          </w:p>
          <w:p w:rsidR="000055BF" w:rsidRPr="00116EC9" w:rsidRDefault="000055BF" w:rsidP="005E437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055BF" w:rsidRPr="00116EC9" w:rsidRDefault="000055BF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A new packing density model of concrete aggregate combination based on an artificial neural network</w:t>
            </w:r>
          </w:p>
        </w:tc>
        <w:tc>
          <w:tcPr>
            <w:tcW w:w="1409" w:type="dxa"/>
          </w:tcPr>
          <w:p w:rsidR="000055BF" w:rsidRPr="00116EC9" w:rsidRDefault="000055BF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CAC11358C</w:t>
            </w:r>
          </w:p>
        </w:tc>
        <w:tc>
          <w:tcPr>
            <w:tcW w:w="1243" w:type="dxa"/>
          </w:tcPr>
          <w:p w:rsidR="000055BF" w:rsidRPr="00116EC9" w:rsidRDefault="000055BF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22/6/2012</w:t>
            </w:r>
          </w:p>
        </w:tc>
      </w:tr>
      <w:tr w:rsidR="001F6CFD" w:rsidRPr="00116EC9" w:rsidTr="002B64D8">
        <w:tc>
          <w:tcPr>
            <w:tcW w:w="581" w:type="dxa"/>
          </w:tcPr>
          <w:p w:rsidR="000055BF" w:rsidRPr="00116EC9" w:rsidRDefault="000055BF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2</w:t>
            </w:r>
          </w:p>
        </w:tc>
        <w:tc>
          <w:tcPr>
            <w:tcW w:w="2646" w:type="dxa"/>
          </w:tcPr>
          <w:p w:rsidR="000055BF" w:rsidRPr="00116EC9" w:rsidRDefault="000055BF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ACI Structural and Materials Journal</w:t>
            </w:r>
            <w:r w:rsidR="00B7359C" w:rsidRPr="00116EC9">
              <w:rPr>
                <w:sz w:val="22"/>
                <w:szCs w:val="22"/>
              </w:rPr>
              <w:t>, USA</w:t>
            </w:r>
          </w:p>
        </w:tc>
        <w:tc>
          <w:tcPr>
            <w:tcW w:w="2977" w:type="dxa"/>
          </w:tcPr>
          <w:p w:rsidR="000055BF" w:rsidRPr="00116EC9" w:rsidRDefault="000055BF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New mixture proportioning method for flowing concrete mixtures</w:t>
            </w:r>
          </w:p>
        </w:tc>
        <w:tc>
          <w:tcPr>
            <w:tcW w:w="1409" w:type="dxa"/>
          </w:tcPr>
          <w:p w:rsidR="000055BF" w:rsidRPr="00116EC9" w:rsidRDefault="000055BF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M-2015</w:t>
            </w:r>
            <w:r w:rsidR="00B7359C" w:rsidRPr="00116EC9">
              <w:rPr>
                <w:sz w:val="22"/>
                <w:szCs w:val="22"/>
              </w:rPr>
              <w:t>-145</w:t>
            </w:r>
            <w:r w:rsidR="005E4377" w:rsidRPr="00116EC9">
              <w:rPr>
                <w:sz w:val="22"/>
                <w:szCs w:val="22"/>
              </w:rPr>
              <w:t>.</w:t>
            </w:r>
            <w:r w:rsidR="00B7359C" w:rsidRPr="00116EC9">
              <w:rPr>
                <w:sz w:val="22"/>
                <w:szCs w:val="22"/>
              </w:rPr>
              <w:t>R1</w:t>
            </w:r>
          </w:p>
        </w:tc>
        <w:tc>
          <w:tcPr>
            <w:tcW w:w="1243" w:type="dxa"/>
          </w:tcPr>
          <w:p w:rsidR="000055BF" w:rsidRPr="00116EC9" w:rsidRDefault="00B7359C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17/6/2015</w:t>
            </w:r>
          </w:p>
        </w:tc>
      </w:tr>
      <w:tr w:rsidR="001F6CFD" w:rsidRPr="00116EC9" w:rsidTr="002B64D8">
        <w:tc>
          <w:tcPr>
            <w:tcW w:w="581" w:type="dxa"/>
          </w:tcPr>
          <w:p w:rsidR="00B7359C" w:rsidRPr="00116EC9" w:rsidRDefault="00B7359C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3</w:t>
            </w:r>
          </w:p>
        </w:tc>
        <w:tc>
          <w:tcPr>
            <w:tcW w:w="2646" w:type="dxa"/>
          </w:tcPr>
          <w:p w:rsidR="00B7359C" w:rsidRPr="00116EC9" w:rsidRDefault="00B7359C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Indian Concrete Journal, India</w:t>
            </w:r>
          </w:p>
        </w:tc>
        <w:tc>
          <w:tcPr>
            <w:tcW w:w="2977" w:type="dxa"/>
          </w:tcPr>
          <w:p w:rsidR="00B7359C" w:rsidRPr="00116EC9" w:rsidRDefault="00B7359C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 xml:space="preserve">Properties of ground granulated blast furnace slag based </w:t>
            </w:r>
            <w:proofErr w:type="spellStart"/>
            <w:r w:rsidRPr="00116EC9">
              <w:rPr>
                <w:sz w:val="22"/>
                <w:szCs w:val="22"/>
              </w:rPr>
              <w:t>geopolymer</w:t>
            </w:r>
            <w:proofErr w:type="spellEnd"/>
            <w:r w:rsidRPr="00116EC9">
              <w:rPr>
                <w:sz w:val="22"/>
                <w:szCs w:val="22"/>
              </w:rPr>
              <w:t xml:space="preserve"> concrete</w:t>
            </w:r>
          </w:p>
        </w:tc>
        <w:tc>
          <w:tcPr>
            <w:tcW w:w="1409" w:type="dxa"/>
          </w:tcPr>
          <w:p w:rsidR="00B7359C" w:rsidRPr="00116EC9" w:rsidRDefault="00B7359C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1401</w:t>
            </w:r>
          </w:p>
        </w:tc>
        <w:tc>
          <w:tcPr>
            <w:tcW w:w="1243" w:type="dxa"/>
          </w:tcPr>
          <w:p w:rsidR="00B7359C" w:rsidRPr="00116EC9" w:rsidRDefault="00B7359C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03/6/2015</w:t>
            </w:r>
          </w:p>
        </w:tc>
      </w:tr>
      <w:tr w:rsidR="001F6CFD" w:rsidRPr="00116EC9" w:rsidTr="002B64D8">
        <w:tc>
          <w:tcPr>
            <w:tcW w:w="581" w:type="dxa"/>
          </w:tcPr>
          <w:p w:rsidR="00B7359C" w:rsidRPr="00116EC9" w:rsidRDefault="00B7359C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4</w:t>
            </w:r>
          </w:p>
        </w:tc>
        <w:tc>
          <w:tcPr>
            <w:tcW w:w="2646" w:type="dxa"/>
          </w:tcPr>
          <w:p w:rsidR="00B7359C" w:rsidRPr="00116EC9" w:rsidRDefault="00B7359C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Indian Concrete Journal, India</w:t>
            </w:r>
          </w:p>
        </w:tc>
        <w:tc>
          <w:tcPr>
            <w:tcW w:w="2977" w:type="dxa"/>
          </w:tcPr>
          <w:p w:rsidR="00B7359C" w:rsidRPr="00116EC9" w:rsidRDefault="00B7359C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 xml:space="preserve">Mechanical properties of fly ash based </w:t>
            </w:r>
            <w:proofErr w:type="spellStart"/>
            <w:r w:rsidRPr="00116EC9">
              <w:rPr>
                <w:sz w:val="22"/>
                <w:szCs w:val="22"/>
              </w:rPr>
              <w:t>geopolymer</w:t>
            </w:r>
            <w:proofErr w:type="spellEnd"/>
            <w:r w:rsidRPr="00116EC9">
              <w:rPr>
                <w:sz w:val="22"/>
                <w:szCs w:val="22"/>
              </w:rPr>
              <w:t xml:space="preserve"> concrete with addition of GGBS</w:t>
            </w:r>
          </w:p>
        </w:tc>
        <w:tc>
          <w:tcPr>
            <w:tcW w:w="1409" w:type="dxa"/>
          </w:tcPr>
          <w:p w:rsidR="00B7359C" w:rsidRPr="00116EC9" w:rsidRDefault="00B7359C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1404</w:t>
            </w:r>
          </w:p>
        </w:tc>
        <w:tc>
          <w:tcPr>
            <w:tcW w:w="1243" w:type="dxa"/>
          </w:tcPr>
          <w:p w:rsidR="00B7359C" w:rsidRPr="00116EC9" w:rsidRDefault="00B7359C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03/6/2015</w:t>
            </w:r>
          </w:p>
        </w:tc>
      </w:tr>
      <w:tr w:rsidR="001F6CFD" w:rsidRPr="00116EC9" w:rsidTr="002B64D8">
        <w:tc>
          <w:tcPr>
            <w:tcW w:w="581" w:type="dxa"/>
          </w:tcPr>
          <w:p w:rsidR="005E4377" w:rsidRPr="00116EC9" w:rsidRDefault="005E4377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5</w:t>
            </w:r>
          </w:p>
        </w:tc>
        <w:tc>
          <w:tcPr>
            <w:tcW w:w="2646" w:type="dxa"/>
          </w:tcPr>
          <w:p w:rsidR="005E4377" w:rsidRPr="00116EC9" w:rsidRDefault="005E4377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ACI Structural and Materials Journal, USA</w:t>
            </w:r>
          </w:p>
        </w:tc>
        <w:tc>
          <w:tcPr>
            <w:tcW w:w="2977" w:type="dxa"/>
          </w:tcPr>
          <w:p w:rsidR="005E4377" w:rsidRPr="00116EC9" w:rsidRDefault="005E4377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 xml:space="preserve">Assessment of Packing Density Models and </w:t>
            </w:r>
            <w:proofErr w:type="spellStart"/>
            <w:r w:rsidRPr="00116EC9">
              <w:rPr>
                <w:sz w:val="22"/>
                <w:szCs w:val="22"/>
              </w:rPr>
              <w:t>Optimising</w:t>
            </w:r>
            <w:proofErr w:type="spellEnd"/>
            <w:r w:rsidRPr="00116EC9">
              <w:rPr>
                <w:sz w:val="22"/>
                <w:szCs w:val="22"/>
              </w:rPr>
              <w:t xml:space="preserve"> Concrete Mixtures</w:t>
            </w:r>
          </w:p>
        </w:tc>
        <w:tc>
          <w:tcPr>
            <w:tcW w:w="1409" w:type="dxa"/>
          </w:tcPr>
          <w:p w:rsidR="005E4377" w:rsidRPr="00116EC9" w:rsidRDefault="005E4377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M-2015-461.R1</w:t>
            </w:r>
          </w:p>
        </w:tc>
        <w:tc>
          <w:tcPr>
            <w:tcW w:w="1243" w:type="dxa"/>
          </w:tcPr>
          <w:p w:rsidR="005E4377" w:rsidRPr="00116EC9" w:rsidRDefault="00296453" w:rsidP="0029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3827D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="003827DE">
              <w:rPr>
                <w:sz w:val="22"/>
                <w:szCs w:val="22"/>
              </w:rPr>
              <w:t>/2016</w:t>
            </w:r>
          </w:p>
        </w:tc>
      </w:tr>
      <w:tr w:rsidR="001F6CFD" w:rsidRPr="00116EC9" w:rsidTr="002B64D8">
        <w:tc>
          <w:tcPr>
            <w:tcW w:w="581" w:type="dxa"/>
          </w:tcPr>
          <w:p w:rsidR="00296453" w:rsidRPr="00116EC9" w:rsidRDefault="00296453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46" w:type="dxa"/>
          </w:tcPr>
          <w:p w:rsidR="00296453" w:rsidRPr="00116EC9" w:rsidRDefault="00296453" w:rsidP="005E437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Indian Concrete Journal, India</w:t>
            </w:r>
          </w:p>
        </w:tc>
        <w:tc>
          <w:tcPr>
            <w:tcW w:w="2977" w:type="dxa"/>
          </w:tcPr>
          <w:p w:rsidR="00296453" w:rsidRPr="00116EC9" w:rsidRDefault="00296453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Development of self compacting mortar mixes using agro based waste as a partial replacement to cement </w:t>
            </w:r>
          </w:p>
        </w:tc>
        <w:tc>
          <w:tcPr>
            <w:tcW w:w="1409" w:type="dxa"/>
          </w:tcPr>
          <w:p w:rsidR="00296453" w:rsidRPr="00116EC9" w:rsidRDefault="00296453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</w:t>
            </w:r>
          </w:p>
        </w:tc>
        <w:tc>
          <w:tcPr>
            <w:tcW w:w="1243" w:type="dxa"/>
          </w:tcPr>
          <w:p w:rsidR="00296453" w:rsidRDefault="00296453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23/05/2016</w:t>
            </w:r>
          </w:p>
        </w:tc>
      </w:tr>
      <w:tr w:rsidR="001F6CFD" w:rsidRPr="00116EC9" w:rsidTr="002B64D8">
        <w:tc>
          <w:tcPr>
            <w:tcW w:w="581" w:type="dxa"/>
          </w:tcPr>
          <w:p w:rsidR="002A353F" w:rsidRDefault="002A353F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46" w:type="dxa"/>
          </w:tcPr>
          <w:p w:rsidR="002A353F" w:rsidRDefault="002A353F" w:rsidP="002A353F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Techno-Press, Korea</w:t>
            </w:r>
          </w:p>
          <w:p w:rsidR="002A353F" w:rsidRPr="00116EC9" w:rsidRDefault="002A353F" w:rsidP="002A3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Advances in Concrete Construction, An International Journal</w:t>
            </w:r>
          </w:p>
        </w:tc>
        <w:tc>
          <w:tcPr>
            <w:tcW w:w="2977" w:type="dxa"/>
          </w:tcPr>
          <w:p w:rsidR="002A353F" w:rsidRDefault="002A353F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 of Fly Ash and GGBS Combination on Mechanical and Durability  properties of GPC</w:t>
            </w:r>
          </w:p>
        </w:tc>
        <w:tc>
          <w:tcPr>
            <w:tcW w:w="1409" w:type="dxa"/>
          </w:tcPr>
          <w:p w:rsidR="002A353F" w:rsidRDefault="002A353F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ACC73012C</w:t>
            </w:r>
          </w:p>
        </w:tc>
        <w:tc>
          <w:tcPr>
            <w:tcW w:w="1243" w:type="dxa"/>
          </w:tcPr>
          <w:p w:rsidR="002A353F" w:rsidRDefault="002A353F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26/05/2017</w:t>
            </w:r>
          </w:p>
        </w:tc>
      </w:tr>
      <w:tr w:rsidR="001F6CFD" w:rsidRPr="00116EC9" w:rsidTr="002B64D8">
        <w:tc>
          <w:tcPr>
            <w:tcW w:w="581" w:type="dxa"/>
          </w:tcPr>
          <w:p w:rsidR="001F6CFD" w:rsidRDefault="001F6CFD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46" w:type="dxa"/>
          </w:tcPr>
          <w:p w:rsidR="001F6CFD" w:rsidRPr="00116EC9" w:rsidRDefault="001F6CFD" w:rsidP="001F6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 of Building Engineering</w:t>
            </w:r>
            <w:r w:rsidR="000A0443">
              <w:rPr>
                <w:sz w:val="22"/>
                <w:szCs w:val="22"/>
              </w:rPr>
              <w:t>, Elseveir</w:t>
            </w:r>
          </w:p>
        </w:tc>
        <w:tc>
          <w:tcPr>
            <w:tcW w:w="2977" w:type="dxa"/>
          </w:tcPr>
          <w:p w:rsidR="001F6CFD" w:rsidRDefault="001F6CFD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use of particle packing models (PPMs) to design Structural Low Cement Concrete as an Alternative for Construction Industry</w:t>
            </w:r>
          </w:p>
        </w:tc>
        <w:tc>
          <w:tcPr>
            <w:tcW w:w="1409" w:type="dxa"/>
          </w:tcPr>
          <w:p w:rsidR="001F6CFD" w:rsidRDefault="001F6CFD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JOBE_2018_241</w:t>
            </w:r>
          </w:p>
        </w:tc>
        <w:tc>
          <w:tcPr>
            <w:tcW w:w="1243" w:type="dxa"/>
          </w:tcPr>
          <w:p w:rsidR="001F6CFD" w:rsidRDefault="001F6CFD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05/03/2018</w:t>
            </w:r>
          </w:p>
          <w:p w:rsidR="001F6CFD" w:rsidRDefault="001F6CFD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Submission of Review: 12/04/2018</w:t>
            </w:r>
          </w:p>
        </w:tc>
      </w:tr>
      <w:tr w:rsidR="002B64D8" w:rsidRPr="00116EC9" w:rsidTr="002B64D8">
        <w:tc>
          <w:tcPr>
            <w:tcW w:w="581" w:type="dxa"/>
          </w:tcPr>
          <w:p w:rsidR="002B64D8" w:rsidRDefault="002B64D8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46" w:type="dxa"/>
          </w:tcPr>
          <w:p w:rsidR="002B64D8" w:rsidRDefault="002B64D8" w:rsidP="001F6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Conference on innovations in Infrastructure 18-19 may 2018</w:t>
            </w:r>
          </w:p>
        </w:tc>
        <w:tc>
          <w:tcPr>
            <w:tcW w:w="2977" w:type="dxa"/>
          </w:tcPr>
          <w:p w:rsidR="002B64D8" w:rsidRDefault="002B64D8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enhancement of columns by External FRP Strengthening technique- A Review</w:t>
            </w:r>
          </w:p>
        </w:tc>
        <w:tc>
          <w:tcPr>
            <w:tcW w:w="1409" w:type="dxa"/>
          </w:tcPr>
          <w:p w:rsidR="002B64D8" w:rsidRDefault="002B64D8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 18006_170</w:t>
            </w:r>
          </w:p>
        </w:tc>
        <w:tc>
          <w:tcPr>
            <w:tcW w:w="1243" w:type="dxa"/>
          </w:tcPr>
          <w:p w:rsidR="002B64D8" w:rsidRDefault="002B64D8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13/04/2018</w:t>
            </w:r>
          </w:p>
        </w:tc>
      </w:tr>
      <w:tr w:rsidR="002B64D8" w:rsidRPr="00116EC9" w:rsidTr="002B64D8">
        <w:tc>
          <w:tcPr>
            <w:tcW w:w="581" w:type="dxa"/>
          </w:tcPr>
          <w:p w:rsidR="002B64D8" w:rsidRDefault="002B64D8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46" w:type="dxa"/>
          </w:tcPr>
          <w:p w:rsidR="002B64D8" w:rsidRDefault="002B64D8" w:rsidP="001F6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Conference on innovations in Infrastructure 18-19 may 2018</w:t>
            </w:r>
          </w:p>
        </w:tc>
        <w:tc>
          <w:tcPr>
            <w:tcW w:w="2977" w:type="dxa"/>
          </w:tcPr>
          <w:p w:rsidR="002B64D8" w:rsidRDefault="002B64D8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Experimental study on translucent concrete using optical fibers and glass rods</w:t>
            </w:r>
          </w:p>
        </w:tc>
        <w:tc>
          <w:tcPr>
            <w:tcW w:w="1409" w:type="dxa"/>
          </w:tcPr>
          <w:p w:rsidR="002B64D8" w:rsidRDefault="002B64D8" w:rsidP="002B6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 18004_119</w:t>
            </w:r>
          </w:p>
        </w:tc>
        <w:tc>
          <w:tcPr>
            <w:tcW w:w="1243" w:type="dxa"/>
          </w:tcPr>
          <w:p w:rsidR="002B64D8" w:rsidRDefault="002B64D8" w:rsidP="002B6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13/04/2018</w:t>
            </w:r>
          </w:p>
        </w:tc>
      </w:tr>
      <w:tr w:rsidR="002B64D8" w:rsidRPr="00116EC9" w:rsidTr="002B64D8">
        <w:tc>
          <w:tcPr>
            <w:tcW w:w="581" w:type="dxa"/>
          </w:tcPr>
          <w:p w:rsidR="002B64D8" w:rsidRDefault="002B64D8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46" w:type="dxa"/>
          </w:tcPr>
          <w:p w:rsidR="002B64D8" w:rsidRDefault="002B64D8" w:rsidP="001F6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Conference on innovations in Infrastructure 18-19 may 2018</w:t>
            </w:r>
          </w:p>
        </w:tc>
        <w:tc>
          <w:tcPr>
            <w:tcW w:w="2977" w:type="dxa"/>
          </w:tcPr>
          <w:p w:rsidR="002B64D8" w:rsidRDefault="002B64D8" w:rsidP="005E43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Metakaoline</w:t>
            </w:r>
            <w:proofErr w:type="spellEnd"/>
            <w:r>
              <w:rPr>
                <w:sz w:val="22"/>
                <w:szCs w:val="22"/>
              </w:rPr>
              <w:t>- A sustainable solution for infrastructure development</w:t>
            </w:r>
          </w:p>
        </w:tc>
        <w:tc>
          <w:tcPr>
            <w:tcW w:w="1409" w:type="dxa"/>
          </w:tcPr>
          <w:p w:rsidR="002B64D8" w:rsidRDefault="002B64D8" w:rsidP="002B6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 18006_235</w:t>
            </w:r>
          </w:p>
        </w:tc>
        <w:tc>
          <w:tcPr>
            <w:tcW w:w="1243" w:type="dxa"/>
          </w:tcPr>
          <w:p w:rsidR="002B64D8" w:rsidRDefault="002B64D8" w:rsidP="002B6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13/04/2018</w:t>
            </w:r>
          </w:p>
        </w:tc>
      </w:tr>
      <w:tr w:rsidR="002B64D8" w:rsidRPr="00116EC9" w:rsidTr="002B64D8">
        <w:tc>
          <w:tcPr>
            <w:tcW w:w="581" w:type="dxa"/>
          </w:tcPr>
          <w:p w:rsidR="002B64D8" w:rsidRDefault="002B64D8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46" w:type="dxa"/>
          </w:tcPr>
          <w:p w:rsidR="002B64D8" w:rsidRDefault="002B64D8" w:rsidP="001F6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Conference on innovations in Infrastructure 18-19 may 2018</w:t>
            </w:r>
          </w:p>
        </w:tc>
        <w:tc>
          <w:tcPr>
            <w:tcW w:w="2977" w:type="dxa"/>
          </w:tcPr>
          <w:p w:rsidR="002B64D8" w:rsidRDefault="002B64D8" w:rsidP="005E4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Experimental and analytical investigation on shear strength of concrete containing slag considering sustainable development and waste management concept</w:t>
            </w:r>
          </w:p>
        </w:tc>
        <w:tc>
          <w:tcPr>
            <w:tcW w:w="1409" w:type="dxa"/>
          </w:tcPr>
          <w:p w:rsidR="002B64D8" w:rsidRDefault="002B64D8" w:rsidP="002B6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 18005_214</w:t>
            </w:r>
          </w:p>
        </w:tc>
        <w:tc>
          <w:tcPr>
            <w:tcW w:w="1243" w:type="dxa"/>
          </w:tcPr>
          <w:p w:rsidR="002B64D8" w:rsidRDefault="002B64D8" w:rsidP="002B6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13/04/2018</w:t>
            </w:r>
          </w:p>
        </w:tc>
      </w:tr>
    </w:tbl>
    <w:p w:rsidR="00B7359C" w:rsidRDefault="00B7359C">
      <w:pPr>
        <w:spacing w:line="360" w:lineRule="auto"/>
        <w:jc w:val="both"/>
        <w:rPr>
          <w:b/>
          <w:sz w:val="24"/>
        </w:rPr>
      </w:pPr>
    </w:p>
    <w:p w:rsidR="006D5BF7" w:rsidRDefault="006D5BF7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Expert Lectures Delivered: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3387"/>
        <w:gridCol w:w="3429"/>
        <w:gridCol w:w="1459"/>
      </w:tblGrid>
      <w:tr w:rsidR="007D475E" w:rsidRPr="00116EC9" w:rsidTr="00116EC9">
        <w:tc>
          <w:tcPr>
            <w:tcW w:w="0" w:type="auto"/>
          </w:tcPr>
          <w:p w:rsidR="006D5BF7" w:rsidRPr="00116EC9" w:rsidRDefault="006D5BF7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Sr. No.</w:t>
            </w:r>
          </w:p>
        </w:tc>
        <w:tc>
          <w:tcPr>
            <w:tcW w:w="0" w:type="auto"/>
          </w:tcPr>
          <w:p w:rsidR="006D5BF7" w:rsidRPr="00116EC9" w:rsidRDefault="006D5BF7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Subject</w:t>
            </w:r>
          </w:p>
        </w:tc>
        <w:tc>
          <w:tcPr>
            <w:tcW w:w="0" w:type="auto"/>
          </w:tcPr>
          <w:p w:rsidR="006D5BF7" w:rsidRPr="00116EC9" w:rsidRDefault="006D5BF7">
            <w:pPr>
              <w:jc w:val="both"/>
              <w:rPr>
                <w:sz w:val="22"/>
                <w:szCs w:val="22"/>
              </w:rPr>
            </w:pPr>
            <w:proofErr w:type="spellStart"/>
            <w:r w:rsidRPr="00116EC9">
              <w:rPr>
                <w:sz w:val="22"/>
                <w:szCs w:val="22"/>
              </w:rPr>
              <w:t>Organising</w:t>
            </w:r>
            <w:proofErr w:type="spellEnd"/>
            <w:r w:rsidRPr="00116EC9">
              <w:rPr>
                <w:sz w:val="22"/>
                <w:szCs w:val="22"/>
              </w:rPr>
              <w:t xml:space="preserve"> Institute</w:t>
            </w:r>
          </w:p>
        </w:tc>
        <w:tc>
          <w:tcPr>
            <w:tcW w:w="0" w:type="auto"/>
          </w:tcPr>
          <w:p w:rsidR="006D5BF7" w:rsidRPr="00116EC9" w:rsidRDefault="006D5BF7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Date</w:t>
            </w:r>
          </w:p>
        </w:tc>
      </w:tr>
      <w:tr w:rsidR="007D475E" w:rsidRPr="00116EC9" w:rsidTr="00116EC9">
        <w:tc>
          <w:tcPr>
            <w:tcW w:w="0" w:type="auto"/>
          </w:tcPr>
          <w:p w:rsidR="006D5BF7" w:rsidRPr="00116EC9" w:rsidRDefault="006D5BF7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D5BF7" w:rsidRPr="00116EC9" w:rsidRDefault="006D5BF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Some aspects in Concrete Mix Design</w:t>
            </w:r>
          </w:p>
        </w:tc>
        <w:tc>
          <w:tcPr>
            <w:tcW w:w="0" w:type="auto"/>
          </w:tcPr>
          <w:p w:rsidR="006D5BF7" w:rsidRPr="00116EC9" w:rsidRDefault="006D5BF7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The Institution of Engineers (I), Aurangabad Local centre and Jawaharlal Nehru Engineering College, Aurangabad</w:t>
            </w:r>
          </w:p>
        </w:tc>
        <w:tc>
          <w:tcPr>
            <w:tcW w:w="0" w:type="auto"/>
          </w:tcPr>
          <w:p w:rsidR="006D5BF7" w:rsidRPr="00116EC9" w:rsidRDefault="006D5BF7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14.10.2005</w:t>
            </w:r>
          </w:p>
        </w:tc>
      </w:tr>
      <w:tr w:rsidR="007D475E" w:rsidRPr="00116EC9" w:rsidTr="00116EC9">
        <w:tc>
          <w:tcPr>
            <w:tcW w:w="0" w:type="auto"/>
          </w:tcPr>
          <w:p w:rsidR="000A1348" w:rsidRPr="00116EC9" w:rsidRDefault="000A1348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A1348" w:rsidRPr="00116EC9" w:rsidRDefault="00DC3BD9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 xml:space="preserve">Manual of  </w:t>
            </w:r>
            <w:r w:rsidR="000A1348" w:rsidRPr="00116EC9">
              <w:rPr>
                <w:sz w:val="22"/>
                <w:szCs w:val="22"/>
              </w:rPr>
              <w:t xml:space="preserve">Procedures in Laboratory Testing, A training </w:t>
            </w:r>
            <w:proofErr w:type="spellStart"/>
            <w:r w:rsidR="000A1348" w:rsidRPr="00116EC9">
              <w:rPr>
                <w:sz w:val="22"/>
                <w:szCs w:val="22"/>
              </w:rPr>
              <w:t>Programme</w:t>
            </w:r>
            <w:proofErr w:type="spellEnd"/>
            <w:r w:rsidR="000A1348" w:rsidRPr="00116EC9">
              <w:rPr>
                <w:sz w:val="22"/>
                <w:szCs w:val="22"/>
              </w:rPr>
              <w:t xml:space="preserve"> for </w:t>
            </w:r>
            <w:proofErr w:type="spellStart"/>
            <w:r w:rsidR="000A1348" w:rsidRPr="00116EC9">
              <w:rPr>
                <w:sz w:val="22"/>
                <w:szCs w:val="22"/>
              </w:rPr>
              <w:t>Zilla</w:t>
            </w:r>
            <w:proofErr w:type="spellEnd"/>
            <w:r w:rsidR="000A1348" w:rsidRPr="00116EC9">
              <w:rPr>
                <w:sz w:val="22"/>
                <w:szCs w:val="22"/>
              </w:rPr>
              <w:t xml:space="preserve"> </w:t>
            </w:r>
            <w:proofErr w:type="spellStart"/>
            <w:r w:rsidR="000A1348" w:rsidRPr="00116EC9">
              <w:rPr>
                <w:sz w:val="22"/>
                <w:szCs w:val="22"/>
              </w:rPr>
              <w:t>Parishad</w:t>
            </w:r>
            <w:proofErr w:type="spellEnd"/>
            <w:r w:rsidR="000A1348" w:rsidRPr="00116EC9">
              <w:rPr>
                <w:sz w:val="22"/>
                <w:szCs w:val="22"/>
              </w:rPr>
              <w:t xml:space="preserve"> Engineers (</w:t>
            </w:r>
            <w:proofErr w:type="spellStart"/>
            <w:r w:rsidR="000A1348" w:rsidRPr="00116EC9">
              <w:rPr>
                <w:sz w:val="22"/>
                <w:szCs w:val="22"/>
              </w:rPr>
              <w:t>Pradhan</w:t>
            </w:r>
            <w:proofErr w:type="spellEnd"/>
            <w:r w:rsidR="000A1348" w:rsidRPr="00116EC9">
              <w:rPr>
                <w:sz w:val="22"/>
                <w:szCs w:val="22"/>
              </w:rPr>
              <w:t xml:space="preserve"> </w:t>
            </w:r>
            <w:proofErr w:type="spellStart"/>
            <w:r w:rsidR="000A1348" w:rsidRPr="00116EC9">
              <w:rPr>
                <w:sz w:val="22"/>
                <w:szCs w:val="22"/>
              </w:rPr>
              <w:t>Mantri</w:t>
            </w:r>
            <w:proofErr w:type="spellEnd"/>
            <w:r w:rsidR="000A1348" w:rsidRPr="00116EC9">
              <w:rPr>
                <w:sz w:val="22"/>
                <w:szCs w:val="22"/>
              </w:rPr>
              <w:t xml:space="preserve"> Gram </w:t>
            </w:r>
            <w:proofErr w:type="spellStart"/>
            <w:r w:rsidR="000A1348" w:rsidRPr="00116EC9">
              <w:rPr>
                <w:sz w:val="22"/>
                <w:szCs w:val="22"/>
              </w:rPr>
              <w:t>Sadak</w:t>
            </w:r>
            <w:proofErr w:type="spellEnd"/>
            <w:r w:rsidR="000A1348" w:rsidRPr="00116EC9">
              <w:rPr>
                <w:sz w:val="22"/>
                <w:szCs w:val="22"/>
              </w:rPr>
              <w:t xml:space="preserve"> </w:t>
            </w:r>
            <w:proofErr w:type="spellStart"/>
            <w:r w:rsidR="000A1348" w:rsidRPr="00116EC9">
              <w:rPr>
                <w:sz w:val="22"/>
                <w:szCs w:val="22"/>
              </w:rPr>
              <w:t>Yojna</w:t>
            </w:r>
            <w:proofErr w:type="spellEnd"/>
            <w:r w:rsidR="000A1348" w:rsidRPr="00116EC9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0A1348" w:rsidRPr="00116EC9" w:rsidRDefault="000A1348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 xml:space="preserve">Department of Civil Engineering, GCE, Aurangabad Sponsored by NRRDA, Ministry of Rural Development, GOI, </w:t>
            </w:r>
            <w:proofErr w:type="gramStart"/>
            <w:r w:rsidRPr="00116EC9">
              <w:rPr>
                <w:sz w:val="22"/>
                <w:szCs w:val="22"/>
              </w:rPr>
              <w:t>New</w:t>
            </w:r>
            <w:proofErr w:type="gramEnd"/>
            <w:r w:rsidRPr="00116EC9">
              <w:rPr>
                <w:sz w:val="22"/>
                <w:szCs w:val="22"/>
              </w:rPr>
              <w:t xml:space="preserve"> Delhi.</w:t>
            </w:r>
          </w:p>
        </w:tc>
        <w:tc>
          <w:tcPr>
            <w:tcW w:w="0" w:type="auto"/>
          </w:tcPr>
          <w:p w:rsidR="000A1348" w:rsidRPr="00116EC9" w:rsidRDefault="000A1348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7</w:t>
            </w:r>
            <w:r w:rsidRPr="00116EC9">
              <w:rPr>
                <w:sz w:val="22"/>
                <w:szCs w:val="22"/>
                <w:vertAlign w:val="superscript"/>
              </w:rPr>
              <w:t>th</w:t>
            </w:r>
            <w:r w:rsidRPr="00116EC9">
              <w:rPr>
                <w:sz w:val="22"/>
                <w:szCs w:val="22"/>
              </w:rPr>
              <w:t xml:space="preserve"> to 12</w:t>
            </w:r>
            <w:r w:rsidRPr="00116EC9">
              <w:rPr>
                <w:sz w:val="22"/>
                <w:szCs w:val="22"/>
                <w:vertAlign w:val="superscript"/>
              </w:rPr>
              <w:t>th</w:t>
            </w:r>
            <w:r w:rsidRPr="00116EC9">
              <w:rPr>
                <w:sz w:val="22"/>
                <w:szCs w:val="22"/>
              </w:rPr>
              <w:t xml:space="preserve"> May, 2007</w:t>
            </w:r>
          </w:p>
        </w:tc>
      </w:tr>
      <w:tr w:rsidR="007D475E" w:rsidRPr="00116EC9" w:rsidTr="00116EC9">
        <w:tc>
          <w:tcPr>
            <w:tcW w:w="0" w:type="auto"/>
          </w:tcPr>
          <w:p w:rsidR="000A1348" w:rsidRPr="00116EC9" w:rsidRDefault="000A1348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A1348" w:rsidRPr="00116EC9" w:rsidRDefault="00ED79BD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Tests and properties of constituents of Concrete, Concrete Mix design as per IS 10262, IRC 44</w:t>
            </w:r>
          </w:p>
        </w:tc>
        <w:tc>
          <w:tcPr>
            <w:tcW w:w="0" w:type="auto"/>
          </w:tcPr>
          <w:p w:rsidR="000A1348" w:rsidRPr="00116EC9" w:rsidRDefault="00C61B3E" w:rsidP="00C61B3E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Regional Training Centre,</w:t>
            </w:r>
            <w:r w:rsidR="00ED79BD" w:rsidRPr="00116EC9">
              <w:rPr>
                <w:sz w:val="22"/>
                <w:szCs w:val="22"/>
              </w:rPr>
              <w:t xml:space="preserve"> Water Resources Division,</w:t>
            </w:r>
            <w:r w:rsidRPr="00116EC9">
              <w:rPr>
                <w:sz w:val="22"/>
                <w:szCs w:val="22"/>
              </w:rPr>
              <w:t xml:space="preserve"> Irrigation Department, Aurangabad</w:t>
            </w:r>
          </w:p>
        </w:tc>
        <w:tc>
          <w:tcPr>
            <w:tcW w:w="0" w:type="auto"/>
          </w:tcPr>
          <w:p w:rsidR="000A1348" w:rsidRPr="00116EC9" w:rsidRDefault="00ED79BD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07-09-2010</w:t>
            </w:r>
          </w:p>
        </w:tc>
      </w:tr>
      <w:tr w:rsidR="007D475E" w:rsidRPr="00116EC9" w:rsidTr="00116EC9">
        <w:tc>
          <w:tcPr>
            <w:tcW w:w="0" w:type="auto"/>
          </w:tcPr>
          <w:p w:rsidR="00ED79BD" w:rsidRPr="00116EC9" w:rsidRDefault="00ED79BD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01674" w:rsidRPr="00116EC9" w:rsidRDefault="00F01674" w:rsidP="00ED79BD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 xml:space="preserve">Induction training course for newly recruited A.E.-II (Civil),  </w:t>
            </w:r>
          </w:p>
          <w:p w:rsidR="00ED79BD" w:rsidRPr="00116EC9" w:rsidRDefault="00ED79BD" w:rsidP="00ED79BD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 xml:space="preserve">Quality Assurance regarding concrete works, Concrete Mix </w:t>
            </w:r>
            <w:r w:rsidRPr="00116EC9">
              <w:rPr>
                <w:sz w:val="22"/>
                <w:szCs w:val="22"/>
              </w:rPr>
              <w:lastRenderedPageBreak/>
              <w:t>Design, IS 456-2000</w:t>
            </w:r>
          </w:p>
        </w:tc>
        <w:tc>
          <w:tcPr>
            <w:tcW w:w="0" w:type="auto"/>
          </w:tcPr>
          <w:p w:rsidR="00ED79BD" w:rsidRPr="00116EC9" w:rsidRDefault="00F01674" w:rsidP="00C61B3E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lastRenderedPageBreak/>
              <w:t>Regional Training Centre, Water Resources Division, Irrigation Department, Aurangabad</w:t>
            </w:r>
          </w:p>
        </w:tc>
        <w:tc>
          <w:tcPr>
            <w:tcW w:w="0" w:type="auto"/>
          </w:tcPr>
          <w:p w:rsidR="00ED79BD" w:rsidRPr="00116EC9" w:rsidRDefault="00F01674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06-12-2010</w:t>
            </w:r>
          </w:p>
        </w:tc>
      </w:tr>
      <w:tr w:rsidR="007D475E" w:rsidRPr="00116EC9" w:rsidTr="00116EC9">
        <w:tc>
          <w:tcPr>
            <w:tcW w:w="0" w:type="auto"/>
          </w:tcPr>
          <w:p w:rsidR="00FB078C" w:rsidRPr="00116EC9" w:rsidRDefault="00FB078C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</w:tcPr>
          <w:p w:rsidR="00FB078C" w:rsidRPr="00116EC9" w:rsidRDefault="00FB078C" w:rsidP="00FB078C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Expert lecture on Mix Design of Concrete as Resource person in  AICTE Sponsored SDP on Advanced Developments in Concrete (11-24, July 2011)</w:t>
            </w:r>
          </w:p>
        </w:tc>
        <w:tc>
          <w:tcPr>
            <w:tcW w:w="0" w:type="auto"/>
          </w:tcPr>
          <w:p w:rsidR="00FB078C" w:rsidRPr="00116EC9" w:rsidRDefault="00FB078C" w:rsidP="00C61B3E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SRIT, Coimbatore (TN)</w:t>
            </w:r>
          </w:p>
        </w:tc>
        <w:tc>
          <w:tcPr>
            <w:tcW w:w="0" w:type="auto"/>
          </w:tcPr>
          <w:p w:rsidR="00FB078C" w:rsidRPr="00116EC9" w:rsidRDefault="00FB078C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20-07-2011</w:t>
            </w:r>
          </w:p>
        </w:tc>
      </w:tr>
      <w:tr w:rsidR="007D475E" w:rsidRPr="00116EC9" w:rsidTr="00116EC9">
        <w:tc>
          <w:tcPr>
            <w:tcW w:w="0" w:type="auto"/>
          </w:tcPr>
          <w:p w:rsidR="00D722CC" w:rsidRPr="00116EC9" w:rsidRDefault="00D722CC" w:rsidP="004A2BEE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722CC" w:rsidRPr="00116EC9" w:rsidRDefault="00D722CC" w:rsidP="00D722CC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Expert lecture on Concrete Technology and Mix Design for Junior Engineers, Civil Engineering Assistants</w:t>
            </w:r>
          </w:p>
        </w:tc>
        <w:tc>
          <w:tcPr>
            <w:tcW w:w="0" w:type="auto"/>
          </w:tcPr>
          <w:p w:rsidR="00D722CC" w:rsidRPr="00116EC9" w:rsidRDefault="00D722CC" w:rsidP="00C61B3E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 xml:space="preserve">Maharashtra Rural Roads Development Association, Office of the S.E.(PMGSY), Aurangabad </w:t>
            </w:r>
          </w:p>
        </w:tc>
        <w:tc>
          <w:tcPr>
            <w:tcW w:w="0" w:type="auto"/>
          </w:tcPr>
          <w:p w:rsidR="00D722CC" w:rsidRPr="00116EC9" w:rsidRDefault="00D722CC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17-08-2011</w:t>
            </w:r>
          </w:p>
        </w:tc>
      </w:tr>
      <w:tr w:rsidR="007D475E" w:rsidRPr="00116EC9" w:rsidTr="00116EC9">
        <w:tc>
          <w:tcPr>
            <w:tcW w:w="0" w:type="auto"/>
          </w:tcPr>
          <w:p w:rsidR="00D722CC" w:rsidRPr="00116EC9" w:rsidRDefault="00D722CC" w:rsidP="004A2BEE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722CC" w:rsidRPr="00116EC9" w:rsidRDefault="00D722CC" w:rsidP="00FB078C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Special lectures on Applied Mechanics</w:t>
            </w:r>
          </w:p>
        </w:tc>
        <w:tc>
          <w:tcPr>
            <w:tcW w:w="0" w:type="auto"/>
          </w:tcPr>
          <w:p w:rsidR="00D722CC" w:rsidRPr="00116EC9" w:rsidRDefault="00D722CC" w:rsidP="00C61B3E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 xml:space="preserve">SGGSIET, </w:t>
            </w:r>
            <w:proofErr w:type="spellStart"/>
            <w:r w:rsidRPr="00116EC9">
              <w:rPr>
                <w:sz w:val="22"/>
                <w:szCs w:val="22"/>
              </w:rPr>
              <w:t>Nanded</w:t>
            </w:r>
            <w:proofErr w:type="spellEnd"/>
          </w:p>
        </w:tc>
        <w:tc>
          <w:tcPr>
            <w:tcW w:w="0" w:type="auto"/>
          </w:tcPr>
          <w:p w:rsidR="00D722CC" w:rsidRPr="00116EC9" w:rsidRDefault="00D722CC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3</w:t>
            </w:r>
            <w:r w:rsidRPr="00116EC9">
              <w:rPr>
                <w:sz w:val="22"/>
                <w:szCs w:val="22"/>
                <w:vertAlign w:val="superscript"/>
              </w:rPr>
              <w:t>rd</w:t>
            </w:r>
            <w:r w:rsidRPr="00116EC9">
              <w:rPr>
                <w:sz w:val="22"/>
                <w:szCs w:val="22"/>
              </w:rPr>
              <w:t xml:space="preserve"> to 6</w:t>
            </w:r>
            <w:r w:rsidRPr="00116EC9">
              <w:rPr>
                <w:sz w:val="22"/>
                <w:szCs w:val="22"/>
                <w:vertAlign w:val="superscript"/>
              </w:rPr>
              <w:t>th</w:t>
            </w:r>
            <w:r w:rsidRPr="00116EC9">
              <w:rPr>
                <w:sz w:val="22"/>
                <w:szCs w:val="22"/>
              </w:rPr>
              <w:t xml:space="preserve"> January, 2013</w:t>
            </w:r>
          </w:p>
        </w:tc>
      </w:tr>
      <w:tr w:rsidR="007D475E" w:rsidRPr="00116EC9" w:rsidTr="00116EC9">
        <w:tc>
          <w:tcPr>
            <w:tcW w:w="0" w:type="auto"/>
          </w:tcPr>
          <w:p w:rsidR="00D722CC" w:rsidRPr="00116EC9" w:rsidRDefault="00D722CC" w:rsidP="004A2BEE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722CC" w:rsidRPr="00116EC9" w:rsidRDefault="00D722CC" w:rsidP="00FB078C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 xml:space="preserve">Key note speaker, One day Workshop on Concrete Mix Design on 22/3/13 </w:t>
            </w:r>
          </w:p>
          <w:p w:rsidR="00D722CC" w:rsidRPr="00116EC9" w:rsidRDefault="00D722CC" w:rsidP="00FB078C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Topic: Various Aspects of Concrete Mix Design</w:t>
            </w:r>
          </w:p>
        </w:tc>
        <w:tc>
          <w:tcPr>
            <w:tcW w:w="0" w:type="auto"/>
          </w:tcPr>
          <w:p w:rsidR="00D722CC" w:rsidRPr="00116EC9" w:rsidRDefault="00D722CC" w:rsidP="00C61B3E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MIT, Aurangabad</w:t>
            </w:r>
          </w:p>
        </w:tc>
        <w:tc>
          <w:tcPr>
            <w:tcW w:w="0" w:type="auto"/>
          </w:tcPr>
          <w:p w:rsidR="00D722CC" w:rsidRPr="00116EC9" w:rsidRDefault="00D722CC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22-03-2013</w:t>
            </w:r>
          </w:p>
        </w:tc>
      </w:tr>
      <w:tr w:rsidR="007D475E" w:rsidRPr="00116EC9" w:rsidTr="00116EC9">
        <w:tc>
          <w:tcPr>
            <w:tcW w:w="0" w:type="auto"/>
          </w:tcPr>
          <w:p w:rsidR="00D722CC" w:rsidRPr="00116EC9" w:rsidRDefault="00D722CC" w:rsidP="004A2BEE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D722CC" w:rsidRPr="00116EC9" w:rsidRDefault="00D722CC" w:rsidP="003F72EB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 xml:space="preserve">One day Workshop on Testing of Ingredients of Concrete  for Concrete  Mix Design and Mix Design as per IS 10262-2009 on 10/10/13 </w:t>
            </w:r>
          </w:p>
        </w:tc>
        <w:tc>
          <w:tcPr>
            <w:tcW w:w="0" w:type="auto"/>
          </w:tcPr>
          <w:p w:rsidR="00D722CC" w:rsidRPr="00116EC9" w:rsidRDefault="00D722CC" w:rsidP="00C61B3E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MIT, Aurangabad</w:t>
            </w:r>
          </w:p>
        </w:tc>
        <w:tc>
          <w:tcPr>
            <w:tcW w:w="0" w:type="auto"/>
          </w:tcPr>
          <w:p w:rsidR="00D722CC" w:rsidRPr="00116EC9" w:rsidRDefault="00D722CC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10/10/2013</w:t>
            </w:r>
          </w:p>
        </w:tc>
      </w:tr>
      <w:tr w:rsidR="007D475E" w:rsidRPr="00116EC9" w:rsidTr="00116EC9">
        <w:tc>
          <w:tcPr>
            <w:tcW w:w="0" w:type="auto"/>
          </w:tcPr>
          <w:p w:rsidR="00D722CC" w:rsidRPr="00116EC9" w:rsidRDefault="00D722CC" w:rsidP="004A2BEE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722CC" w:rsidRPr="00116EC9" w:rsidRDefault="00D722CC" w:rsidP="00FB078C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Speaker, Technical event on Use of Artificial Sand in Construction Industry on 4/12/13</w:t>
            </w:r>
          </w:p>
          <w:p w:rsidR="00D722CC" w:rsidRPr="00116EC9" w:rsidRDefault="00D722CC" w:rsidP="00FB078C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Venue: Hotel Ajanta Ambassador</w:t>
            </w:r>
          </w:p>
        </w:tc>
        <w:tc>
          <w:tcPr>
            <w:tcW w:w="0" w:type="auto"/>
          </w:tcPr>
          <w:p w:rsidR="00D722CC" w:rsidRPr="00116EC9" w:rsidRDefault="00D722CC" w:rsidP="00C61B3E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 xml:space="preserve">Indian Society of Structural Engineers, Aurangabad Local Center &amp; A.B. </w:t>
            </w:r>
            <w:proofErr w:type="spellStart"/>
            <w:r w:rsidRPr="00116EC9">
              <w:rPr>
                <w:sz w:val="22"/>
                <w:szCs w:val="22"/>
              </w:rPr>
              <w:t>Lodha</w:t>
            </w:r>
            <w:proofErr w:type="spellEnd"/>
            <w:r w:rsidRPr="00116EC9">
              <w:rPr>
                <w:sz w:val="22"/>
                <w:szCs w:val="22"/>
              </w:rPr>
              <w:t xml:space="preserve"> (Manufacturers of Artificial Sand, </w:t>
            </w:r>
            <w:proofErr w:type="spellStart"/>
            <w:r w:rsidRPr="00116EC9">
              <w:rPr>
                <w:sz w:val="22"/>
                <w:szCs w:val="22"/>
              </w:rPr>
              <w:t>Rasulpura</w:t>
            </w:r>
            <w:proofErr w:type="spellEnd"/>
            <w:r w:rsidRPr="00116EC9">
              <w:rPr>
                <w:sz w:val="22"/>
                <w:szCs w:val="22"/>
              </w:rPr>
              <w:t xml:space="preserve">, </w:t>
            </w:r>
            <w:proofErr w:type="spellStart"/>
            <w:r w:rsidRPr="00116EC9">
              <w:rPr>
                <w:sz w:val="22"/>
                <w:szCs w:val="22"/>
              </w:rPr>
              <w:t>Jatwada</w:t>
            </w:r>
            <w:proofErr w:type="spellEnd"/>
            <w:r w:rsidRPr="00116EC9">
              <w:rPr>
                <w:sz w:val="22"/>
                <w:szCs w:val="22"/>
              </w:rPr>
              <w:t xml:space="preserve"> Road, </w:t>
            </w:r>
            <w:proofErr w:type="spellStart"/>
            <w:r w:rsidRPr="00116EC9">
              <w:rPr>
                <w:sz w:val="22"/>
                <w:szCs w:val="22"/>
              </w:rPr>
              <w:t>Tq</w:t>
            </w:r>
            <w:proofErr w:type="spellEnd"/>
            <w:r w:rsidRPr="00116EC9">
              <w:rPr>
                <w:sz w:val="22"/>
                <w:szCs w:val="22"/>
              </w:rPr>
              <w:t xml:space="preserve">. </w:t>
            </w:r>
            <w:proofErr w:type="spellStart"/>
            <w:r w:rsidRPr="00116EC9">
              <w:rPr>
                <w:sz w:val="22"/>
                <w:szCs w:val="22"/>
              </w:rPr>
              <w:t>Khultabad</w:t>
            </w:r>
            <w:proofErr w:type="spellEnd"/>
            <w:r w:rsidRPr="00116EC9">
              <w:rPr>
                <w:sz w:val="22"/>
                <w:szCs w:val="22"/>
              </w:rPr>
              <w:t>, Aurangabad)</w:t>
            </w:r>
          </w:p>
        </w:tc>
        <w:tc>
          <w:tcPr>
            <w:tcW w:w="0" w:type="auto"/>
          </w:tcPr>
          <w:p w:rsidR="00D722CC" w:rsidRPr="00116EC9" w:rsidRDefault="00D722CC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4/12/2013</w:t>
            </w:r>
          </w:p>
        </w:tc>
      </w:tr>
      <w:tr w:rsidR="007D475E" w:rsidRPr="00116EC9" w:rsidTr="00116EC9">
        <w:tc>
          <w:tcPr>
            <w:tcW w:w="0" w:type="auto"/>
          </w:tcPr>
          <w:p w:rsidR="00D722CC" w:rsidRPr="00116EC9" w:rsidRDefault="0007274A" w:rsidP="004A2BEE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D722CC" w:rsidRPr="00116EC9" w:rsidRDefault="00D722CC" w:rsidP="00FB078C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 xml:space="preserve">Key Note Speaker in Structural Engineering Convention (SEC 2014), Dept. of Civil Engineering, IIT Delhi during 22-24, December, 2014 </w:t>
            </w:r>
          </w:p>
        </w:tc>
        <w:tc>
          <w:tcPr>
            <w:tcW w:w="0" w:type="auto"/>
          </w:tcPr>
          <w:p w:rsidR="00D722CC" w:rsidRPr="00116EC9" w:rsidRDefault="00D722CC" w:rsidP="00135C5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 xml:space="preserve">Structural Engineering Convention (SEC 2014), Dept. of Civil Engineering, IIT Delhi </w:t>
            </w:r>
          </w:p>
        </w:tc>
        <w:tc>
          <w:tcPr>
            <w:tcW w:w="0" w:type="auto"/>
          </w:tcPr>
          <w:p w:rsidR="00D722CC" w:rsidRPr="00116EC9" w:rsidRDefault="00D722CC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22-24, December, 2014</w:t>
            </w:r>
          </w:p>
        </w:tc>
      </w:tr>
      <w:tr w:rsidR="007D475E" w:rsidRPr="00116EC9" w:rsidTr="00116EC9">
        <w:tc>
          <w:tcPr>
            <w:tcW w:w="0" w:type="auto"/>
          </w:tcPr>
          <w:p w:rsidR="0007274A" w:rsidRPr="00116EC9" w:rsidRDefault="0007274A" w:rsidP="004A2BEE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07274A" w:rsidRPr="00116EC9" w:rsidRDefault="0007274A" w:rsidP="00FB078C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 xml:space="preserve">Expert lecture for newly recruited Assistant Engineer </w:t>
            </w:r>
            <w:proofErr w:type="spellStart"/>
            <w:r w:rsidRPr="00116EC9">
              <w:rPr>
                <w:sz w:val="22"/>
                <w:szCs w:val="22"/>
              </w:rPr>
              <w:t>Gr.II</w:t>
            </w:r>
            <w:proofErr w:type="spellEnd"/>
            <w:r w:rsidRPr="00116EC9">
              <w:rPr>
                <w:sz w:val="22"/>
                <w:szCs w:val="22"/>
              </w:rPr>
              <w:t>, Water Resources Department, Govt. of Maharashtra</w:t>
            </w:r>
          </w:p>
        </w:tc>
        <w:tc>
          <w:tcPr>
            <w:tcW w:w="0" w:type="auto"/>
          </w:tcPr>
          <w:p w:rsidR="0007274A" w:rsidRPr="00116EC9" w:rsidRDefault="0007274A" w:rsidP="00135C57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Regional Training Centre (Water Resources), WALMI, Aurangabad</w:t>
            </w:r>
          </w:p>
        </w:tc>
        <w:tc>
          <w:tcPr>
            <w:tcW w:w="0" w:type="auto"/>
          </w:tcPr>
          <w:p w:rsidR="0007274A" w:rsidRPr="00116EC9" w:rsidRDefault="0007274A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5-11-2015 10:00 to 13:15 Hrs</w:t>
            </w:r>
          </w:p>
        </w:tc>
      </w:tr>
      <w:tr w:rsidR="007D475E" w:rsidRPr="00116EC9" w:rsidTr="00116EC9">
        <w:tc>
          <w:tcPr>
            <w:tcW w:w="0" w:type="auto"/>
          </w:tcPr>
          <w:p w:rsidR="00D722CC" w:rsidRPr="00116EC9" w:rsidRDefault="0007274A" w:rsidP="003F72EB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D722CC" w:rsidRPr="00116EC9" w:rsidRDefault="002C009F" w:rsidP="00FB078C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 xml:space="preserve">Expert Lecture Delivered in the </w:t>
            </w:r>
            <w:r w:rsidR="00D722CC" w:rsidRPr="00116EC9">
              <w:rPr>
                <w:sz w:val="22"/>
                <w:szCs w:val="22"/>
              </w:rPr>
              <w:t xml:space="preserve">Workshop on Intellectual Property Rights and Innovation </w:t>
            </w:r>
            <w:r w:rsidR="00F167C3" w:rsidRPr="00116EC9">
              <w:rPr>
                <w:sz w:val="22"/>
                <w:szCs w:val="22"/>
              </w:rPr>
              <w:t xml:space="preserve">in </w:t>
            </w:r>
            <w:r w:rsidR="00D722CC" w:rsidRPr="00116EC9">
              <w:rPr>
                <w:sz w:val="22"/>
                <w:szCs w:val="22"/>
              </w:rPr>
              <w:t xml:space="preserve">Engineering </w:t>
            </w:r>
          </w:p>
        </w:tc>
        <w:tc>
          <w:tcPr>
            <w:tcW w:w="0" w:type="auto"/>
          </w:tcPr>
          <w:p w:rsidR="00D722CC" w:rsidRPr="00116EC9" w:rsidRDefault="00D722CC" w:rsidP="00C61B3E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JNEC, Aurangabad</w:t>
            </w:r>
          </w:p>
        </w:tc>
        <w:tc>
          <w:tcPr>
            <w:tcW w:w="0" w:type="auto"/>
          </w:tcPr>
          <w:p w:rsidR="00D722CC" w:rsidRPr="00116EC9" w:rsidRDefault="00D722CC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September 11-12, 2015</w:t>
            </w:r>
          </w:p>
        </w:tc>
      </w:tr>
      <w:tr w:rsidR="007D475E" w:rsidRPr="00116EC9" w:rsidTr="00116EC9">
        <w:tc>
          <w:tcPr>
            <w:tcW w:w="0" w:type="auto"/>
          </w:tcPr>
          <w:p w:rsidR="002C009F" w:rsidRPr="00116EC9" w:rsidRDefault="002C009F" w:rsidP="003F72EB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2C009F" w:rsidRPr="00116EC9" w:rsidRDefault="002C009F" w:rsidP="00FB078C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 xml:space="preserve">Expert Lecture Delivered in Two Days National Workshop on Innovations, Inventions and Patents IIAP-2016 </w:t>
            </w:r>
          </w:p>
        </w:tc>
        <w:tc>
          <w:tcPr>
            <w:tcW w:w="0" w:type="auto"/>
          </w:tcPr>
          <w:p w:rsidR="002C009F" w:rsidRPr="00116EC9" w:rsidRDefault="002C009F" w:rsidP="00C61B3E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Govt. College of Engineering, Aurangabad (Under T.E.Q.I.P.-II)</w:t>
            </w:r>
          </w:p>
        </w:tc>
        <w:tc>
          <w:tcPr>
            <w:tcW w:w="0" w:type="auto"/>
          </w:tcPr>
          <w:p w:rsidR="002C009F" w:rsidRPr="00116EC9" w:rsidRDefault="002C009F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1-2 February, 2016</w:t>
            </w:r>
          </w:p>
        </w:tc>
      </w:tr>
      <w:tr w:rsidR="007D475E" w:rsidRPr="00116EC9" w:rsidTr="00116EC9">
        <w:tc>
          <w:tcPr>
            <w:tcW w:w="0" w:type="auto"/>
          </w:tcPr>
          <w:p w:rsidR="00F906F1" w:rsidRPr="00116EC9" w:rsidRDefault="00F906F1" w:rsidP="003F72EB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906F1" w:rsidRPr="00116EC9" w:rsidRDefault="00F906F1" w:rsidP="00F906F1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Speaker, A National Level Seminar on Advances in Civil Engineering</w:t>
            </w:r>
          </w:p>
          <w:p w:rsidR="00F906F1" w:rsidRPr="00116EC9" w:rsidRDefault="00F906F1" w:rsidP="00F906F1">
            <w:pPr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“Concrete Mix Proportioning and Innovations”</w:t>
            </w:r>
          </w:p>
        </w:tc>
        <w:tc>
          <w:tcPr>
            <w:tcW w:w="0" w:type="auto"/>
          </w:tcPr>
          <w:p w:rsidR="00F906F1" w:rsidRPr="00116EC9" w:rsidRDefault="00F906F1" w:rsidP="00C61B3E">
            <w:pPr>
              <w:rPr>
                <w:sz w:val="22"/>
                <w:szCs w:val="22"/>
              </w:rPr>
            </w:pPr>
            <w:proofErr w:type="spellStart"/>
            <w:r w:rsidRPr="00116EC9">
              <w:rPr>
                <w:sz w:val="22"/>
                <w:szCs w:val="22"/>
              </w:rPr>
              <w:t>Dr.D.Y</w:t>
            </w:r>
            <w:proofErr w:type="spellEnd"/>
            <w:r w:rsidRPr="00116EC9">
              <w:rPr>
                <w:sz w:val="22"/>
                <w:szCs w:val="22"/>
              </w:rPr>
              <w:t xml:space="preserve">. </w:t>
            </w:r>
            <w:proofErr w:type="spellStart"/>
            <w:r w:rsidRPr="00116EC9">
              <w:rPr>
                <w:sz w:val="22"/>
                <w:szCs w:val="22"/>
              </w:rPr>
              <w:t>Patil</w:t>
            </w:r>
            <w:proofErr w:type="spellEnd"/>
            <w:r w:rsidRPr="00116EC9">
              <w:rPr>
                <w:sz w:val="22"/>
                <w:szCs w:val="22"/>
              </w:rPr>
              <w:t xml:space="preserve"> School of Engineering and Technology, </w:t>
            </w:r>
            <w:proofErr w:type="spellStart"/>
            <w:r w:rsidRPr="00116EC9">
              <w:rPr>
                <w:sz w:val="22"/>
                <w:szCs w:val="22"/>
              </w:rPr>
              <w:t>Charholi</w:t>
            </w:r>
            <w:proofErr w:type="spellEnd"/>
            <w:r w:rsidRPr="00116EC9">
              <w:rPr>
                <w:sz w:val="22"/>
                <w:szCs w:val="22"/>
              </w:rPr>
              <w:t xml:space="preserve">, </w:t>
            </w:r>
            <w:proofErr w:type="spellStart"/>
            <w:r w:rsidRPr="00116EC9">
              <w:rPr>
                <w:sz w:val="22"/>
                <w:szCs w:val="22"/>
              </w:rPr>
              <w:t>Lohgaon</w:t>
            </w:r>
            <w:proofErr w:type="spellEnd"/>
            <w:r w:rsidRPr="00116EC9">
              <w:rPr>
                <w:sz w:val="22"/>
                <w:szCs w:val="22"/>
              </w:rPr>
              <w:t xml:space="preserve">, </w:t>
            </w:r>
            <w:proofErr w:type="spellStart"/>
            <w:r w:rsidRPr="00116EC9">
              <w:rPr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0" w:type="auto"/>
          </w:tcPr>
          <w:p w:rsidR="00F906F1" w:rsidRPr="00116EC9" w:rsidRDefault="00F906F1" w:rsidP="00F906F1">
            <w:pPr>
              <w:jc w:val="both"/>
              <w:rPr>
                <w:sz w:val="22"/>
                <w:szCs w:val="22"/>
              </w:rPr>
            </w:pPr>
            <w:r w:rsidRPr="00116EC9">
              <w:rPr>
                <w:sz w:val="22"/>
                <w:szCs w:val="22"/>
              </w:rPr>
              <w:t>11-12 February, 2016</w:t>
            </w:r>
          </w:p>
        </w:tc>
      </w:tr>
      <w:tr w:rsidR="007D475E" w:rsidRPr="00116EC9" w:rsidTr="00116EC9">
        <w:tc>
          <w:tcPr>
            <w:tcW w:w="0" w:type="auto"/>
          </w:tcPr>
          <w:p w:rsidR="00160911" w:rsidRPr="00116EC9" w:rsidRDefault="00160911" w:rsidP="003F7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160911" w:rsidRPr="00116EC9" w:rsidRDefault="00160911" w:rsidP="0016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person, One Day Workshop on Concrete Mix Design and Durability Aspects</w:t>
            </w:r>
          </w:p>
        </w:tc>
        <w:tc>
          <w:tcPr>
            <w:tcW w:w="0" w:type="auto"/>
          </w:tcPr>
          <w:p w:rsidR="007D475E" w:rsidRDefault="007D475E" w:rsidP="007D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Civil Engineering,</w:t>
            </w:r>
          </w:p>
          <w:p w:rsidR="00160911" w:rsidRPr="00116EC9" w:rsidRDefault="00160911" w:rsidP="001609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Sanjivani</w:t>
            </w:r>
            <w:proofErr w:type="spellEnd"/>
            <w:r>
              <w:rPr>
                <w:sz w:val="22"/>
                <w:szCs w:val="22"/>
              </w:rPr>
              <w:t xml:space="preserve"> Rural Education Society’s College of Engineering, </w:t>
            </w:r>
            <w:proofErr w:type="spellStart"/>
            <w:r>
              <w:rPr>
                <w:sz w:val="22"/>
                <w:szCs w:val="22"/>
              </w:rPr>
              <w:t>Kopargaon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 xml:space="preserve">Dist. </w:t>
            </w:r>
            <w:proofErr w:type="spellStart"/>
            <w:r>
              <w:rPr>
                <w:sz w:val="22"/>
                <w:szCs w:val="22"/>
              </w:rPr>
              <w:t>Ahmednagar</w:t>
            </w:r>
            <w:proofErr w:type="spellEnd"/>
          </w:p>
        </w:tc>
        <w:tc>
          <w:tcPr>
            <w:tcW w:w="0" w:type="auto"/>
          </w:tcPr>
          <w:p w:rsidR="00160911" w:rsidRPr="00116EC9" w:rsidRDefault="00160911" w:rsidP="00F906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Pr="0016091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March, 2016</w:t>
            </w:r>
          </w:p>
        </w:tc>
      </w:tr>
      <w:tr w:rsidR="007D475E" w:rsidRPr="00116EC9" w:rsidTr="00116EC9">
        <w:tc>
          <w:tcPr>
            <w:tcW w:w="0" w:type="auto"/>
          </w:tcPr>
          <w:p w:rsidR="00E526ED" w:rsidRDefault="00E526ED" w:rsidP="003F7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0" w:type="auto"/>
          </w:tcPr>
          <w:p w:rsidR="00E526ED" w:rsidRDefault="00E526ED" w:rsidP="00E52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Speaker, One day workshop on   “Advances in Concrete Technology” and conducted 1.5 hr. session on “Concrete Mix Design and Introduction to Particle Packing Theories” </w:t>
            </w:r>
          </w:p>
        </w:tc>
        <w:tc>
          <w:tcPr>
            <w:tcW w:w="0" w:type="auto"/>
          </w:tcPr>
          <w:p w:rsidR="00E526ED" w:rsidRDefault="00E526ED" w:rsidP="0016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MGM’s, Jawaharlal Nehru Engineering College, Aurangabad </w:t>
            </w:r>
          </w:p>
        </w:tc>
        <w:tc>
          <w:tcPr>
            <w:tcW w:w="0" w:type="auto"/>
          </w:tcPr>
          <w:p w:rsidR="00E526ED" w:rsidRDefault="00E526ED" w:rsidP="00F906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E526E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October, 2016</w:t>
            </w:r>
          </w:p>
          <w:p w:rsidR="00E526ED" w:rsidRDefault="00E526ED" w:rsidP="00E526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 pm to 4.45 pm</w:t>
            </w:r>
          </w:p>
        </w:tc>
      </w:tr>
      <w:tr w:rsidR="007D475E" w:rsidRPr="00116EC9" w:rsidTr="00116EC9">
        <w:tc>
          <w:tcPr>
            <w:tcW w:w="0" w:type="auto"/>
          </w:tcPr>
          <w:p w:rsidR="00984A30" w:rsidRDefault="00984A30" w:rsidP="003F7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984A30" w:rsidRDefault="00984A30" w:rsidP="00E52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Keynote lecture on High Performance Concrete</w:t>
            </w:r>
            <w:r w:rsidR="00C82B82">
              <w:rPr>
                <w:sz w:val="22"/>
                <w:szCs w:val="22"/>
              </w:rPr>
              <w:t xml:space="preserve"> for Engineers, Architects and Contractors</w:t>
            </w:r>
          </w:p>
        </w:tc>
        <w:tc>
          <w:tcPr>
            <w:tcW w:w="0" w:type="auto"/>
          </w:tcPr>
          <w:p w:rsidR="00984A30" w:rsidRDefault="00984A30" w:rsidP="00984A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UltraTech</w:t>
            </w:r>
            <w:proofErr w:type="spellEnd"/>
            <w:r>
              <w:rPr>
                <w:sz w:val="22"/>
                <w:szCs w:val="22"/>
              </w:rPr>
              <w:t xml:space="preserve"> Technical Meet 2016, Hotel Saffron, </w:t>
            </w:r>
            <w:proofErr w:type="spellStart"/>
            <w:r>
              <w:rPr>
                <w:sz w:val="22"/>
                <w:szCs w:val="22"/>
              </w:rPr>
              <w:t>Jalna</w:t>
            </w:r>
            <w:proofErr w:type="spellEnd"/>
          </w:p>
        </w:tc>
        <w:tc>
          <w:tcPr>
            <w:tcW w:w="0" w:type="auto"/>
          </w:tcPr>
          <w:p w:rsidR="00984A30" w:rsidRDefault="00984A30" w:rsidP="00984A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84A3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December 2016 at 6.30 pm</w:t>
            </w:r>
          </w:p>
        </w:tc>
      </w:tr>
      <w:tr w:rsidR="007D475E" w:rsidRPr="00116EC9" w:rsidTr="00116EC9">
        <w:tc>
          <w:tcPr>
            <w:tcW w:w="0" w:type="auto"/>
          </w:tcPr>
          <w:p w:rsidR="007D475E" w:rsidRDefault="007D475E" w:rsidP="003F7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7D475E" w:rsidRDefault="007D475E" w:rsidP="007D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Expert lecture on </w:t>
            </w:r>
            <w:proofErr w:type="gramStart"/>
            <w:r>
              <w:rPr>
                <w:sz w:val="22"/>
                <w:szCs w:val="22"/>
              </w:rPr>
              <w:t>“ Fundamental</w:t>
            </w:r>
            <w:proofErr w:type="gramEnd"/>
            <w:r>
              <w:rPr>
                <w:sz w:val="22"/>
                <w:szCs w:val="22"/>
              </w:rPr>
              <w:t xml:space="preserve"> Aspects of HPC and its Applications” in a Two Days State level Workshop on “ Study of Special Types of Concrete and its Applications. </w:t>
            </w:r>
          </w:p>
        </w:tc>
        <w:tc>
          <w:tcPr>
            <w:tcW w:w="0" w:type="auto"/>
          </w:tcPr>
          <w:p w:rsidR="007D475E" w:rsidRDefault="007D475E" w:rsidP="00984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Civil Engineering,</w:t>
            </w:r>
          </w:p>
          <w:p w:rsidR="007D475E" w:rsidRDefault="007D475E" w:rsidP="00984A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Sanjivani</w:t>
            </w:r>
            <w:proofErr w:type="spellEnd"/>
            <w:r>
              <w:rPr>
                <w:sz w:val="22"/>
                <w:szCs w:val="22"/>
              </w:rPr>
              <w:t xml:space="preserve"> Rural Education Society’s College of Engineering, </w:t>
            </w:r>
            <w:proofErr w:type="spellStart"/>
            <w:r>
              <w:rPr>
                <w:sz w:val="22"/>
                <w:szCs w:val="22"/>
              </w:rPr>
              <w:t>Kopargaon</w:t>
            </w:r>
            <w:proofErr w:type="spellEnd"/>
            <w:r>
              <w:rPr>
                <w:sz w:val="22"/>
                <w:szCs w:val="22"/>
              </w:rPr>
              <w:t xml:space="preserve">, Dist. </w:t>
            </w:r>
            <w:proofErr w:type="spellStart"/>
            <w:r>
              <w:rPr>
                <w:sz w:val="22"/>
                <w:szCs w:val="22"/>
              </w:rPr>
              <w:t>Ahmednagar</w:t>
            </w:r>
            <w:proofErr w:type="spellEnd"/>
          </w:p>
        </w:tc>
        <w:tc>
          <w:tcPr>
            <w:tcW w:w="0" w:type="auto"/>
          </w:tcPr>
          <w:p w:rsidR="007D475E" w:rsidRDefault="007D475E" w:rsidP="00984A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 January, 2018</w:t>
            </w:r>
          </w:p>
        </w:tc>
      </w:tr>
      <w:tr w:rsidR="004A65EC" w:rsidRPr="00116EC9" w:rsidTr="00116EC9">
        <w:tc>
          <w:tcPr>
            <w:tcW w:w="0" w:type="auto"/>
          </w:tcPr>
          <w:p w:rsidR="004A65EC" w:rsidRDefault="004A65EC" w:rsidP="003F7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4A65EC" w:rsidRDefault="004A65EC" w:rsidP="007D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day Workshop on Quality Control</w:t>
            </w:r>
          </w:p>
        </w:tc>
        <w:tc>
          <w:tcPr>
            <w:tcW w:w="0" w:type="auto"/>
          </w:tcPr>
          <w:p w:rsidR="004A65EC" w:rsidRDefault="004A65EC" w:rsidP="00984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Engineer, Gr.1, Quality Control Sub Division No. 4, Aurangabad (Irrigation Department)</w:t>
            </w:r>
          </w:p>
        </w:tc>
        <w:tc>
          <w:tcPr>
            <w:tcW w:w="0" w:type="auto"/>
          </w:tcPr>
          <w:p w:rsidR="004A65EC" w:rsidRDefault="004A65EC" w:rsidP="00984A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4A65E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October 2018</w:t>
            </w:r>
          </w:p>
          <w:p w:rsidR="004A65EC" w:rsidRDefault="004A65EC" w:rsidP="00984A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(11.30-12.30)</w:t>
            </w:r>
          </w:p>
        </w:tc>
      </w:tr>
    </w:tbl>
    <w:p w:rsidR="0026732C" w:rsidRDefault="0026732C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Expert Lectures Coordinated:</w:t>
      </w:r>
    </w:p>
    <w:p w:rsidR="00032A6B" w:rsidRPr="00032A6B" w:rsidRDefault="00032A6B" w:rsidP="00032A6B">
      <w:pPr>
        <w:pStyle w:val="ListParagraph"/>
        <w:numPr>
          <w:ilvl w:val="0"/>
          <w:numId w:val="12"/>
        </w:num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Arranged Expert Lectures to impart Diversified Exposure to the First Year Engineering Students during Induction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(21-26 May 2018)</w:t>
      </w:r>
    </w:p>
    <w:tbl>
      <w:tblPr>
        <w:tblStyle w:val="TableGrid"/>
        <w:tblW w:w="0" w:type="auto"/>
        <w:tblLook w:val="04A0"/>
      </w:tblPr>
      <w:tblGrid>
        <w:gridCol w:w="568"/>
        <w:gridCol w:w="2660"/>
        <w:gridCol w:w="2961"/>
        <w:gridCol w:w="2667"/>
      </w:tblGrid>
      <w:tr w:rsidR="00032A6B" w:rsidRPr="00032A6B" w:rsidTr="00CF1CE1">
        <w:tc>
          <w:tcPr>
            <w:tcW w:w="573" w:type="dxa"/>
          </w:tcPr>
          <w:p w:rsidR="00032A6B" w:rsidRPr="00032A6B" w:rsidRDefault="00032A6B" w:rsidP="00CF1CE1">
            <w:r w:rsidRPr="00032A6B">
              <w:t>Sr. No.</w:t>
            </w:r>
          </w:p>
        </w:tc>
        <w:tc>
          <w:tcPr>
            <w:tcW w:w="2796" w:type="dxa"/>
          </w:tcPr>
          <w:p w:rsidR="00032A6B" w:rsidRPr="00032A6B" w:rsidRDefault="00032A6B" w:rsidP="00CF1CE1">
            <w:r w:rsidRPr="00032A6B">
              <w:t>Name of the Expert</w:t>
            </w:r>
          </w:p>
        </w:tc>
        <w:tc>
          <w:tcPr>
            <w:tcW w:w="3118" w:type="dxa"/>
          </w:tcPr>
          <w:p w:rsidR="00032A6B" w:rsidRPr="00032A6B" w:rsidRDefault="00032A6B" w:rsidP="00CF1CE1">
            <w:r w:rsidRPr="00032A6B">
              <w:t>Affiliation</w:t>
            </w:r>
          </w:p>
        </w:tc>
        <w:tc>
          <w:tcPr>
            <w:tcW w:w="2755" w:type="dxa"/>
          </w:tcPr>
          <w:p w:rsidR="00032A6B" w:rsidRPr="00032A6B" w:rsidRDefault="00032A6B" w:rsidP="00CF1CE1">
            <w:r w:rsidRPr="00032A6B">
              <w:t>Topic</w:t>
            </w:r>
          </w:p>
        </w:tc>
      </w:tr>
      <w:tr w:rsidR="00032A6B" w:rsidRPr="00032A6B" w:rsidTr="00CF1CE1">
        <w:tc>
          <w:tcPr>
            <w:tcW w:w="573" w:type="dxa"/>
          </w:tcPr>
          <w:p w:rsidR="00032A6B" w:rsidRPr="00032A6B" w:rsidRDefault="00032A6B" w:rsidP="00CF1CE1">
            <w:r w:rsidRPr="00032A6B">
              <w:t>1</w:t>
            </w:r>
          </w:p>
        </w:tc>
        <w:tc>
          <w:tcPr>
            <w:tcW w:w="2796" w:type="dxa"/>
          </w:tcPr>
          <w:p w:rsidR="00032A6B" w:rsidRPr="00032A6B" w:rsidRDefault="00032A6B" w:rsidP="00CF1CE1">
            <w:r w:rsidRPr="00032A6B">
              <w:t xml:space="preserve">Prof. </w:t>
            </w:r>
            <w:proofErr w:type="spellStart"/>
            <w:r w:rsidRPr="00032A6B">
              <w:t>Dasoo</w:t>
            </w:r>
            <w:proofErr w:type="spellEnd"/>
            <w:r w:rsidRPr="00032A6B">
              <w:t xml:space="preserve"> </w:t>
            </w:r>
            <w:proofErr w:type="spellStart"/>
            <w:r w:rsidRPr="00032A6B">
              <w:t>Vaidya</w:t>
            </w:r>
            <w:proofErr w:type="spellEnd"/>
            <w:r w:rsidRPr="00032A6B">
              <w:t xml:space="preserve"> </w:t>
            </w:r>
          </w:p>
        </w:tc>
        <w:tc>
          <w:tcPr>
            <w:tcW w:w="3118" w:type="dxa"/>
          </w:tcPr>
          <w:p w:rsidR="00032A6B" w:rsidRPr="00032A6B" w:rsidRDefault="00032A6B" w:rsidP="00CF1CE1">
            <w:r w:rsidRPr="00032A6B">
              <w:t xml:space="preserve">Prof. of </w:t>
            </w:r>
            <w:r>
              <w:t xml:space="preserve"> </w:t>
            </w:r>
            <w:r w:rsidRPr="00032A6B">
              <w:t>Marathi,            Dr. B.A.M.U., Aurangabad</w:t>
            </w:r>
          </w:p>
        </w:tc>
        <w:tc>
          <w:tcPr>
            <w:tcW w:w="2755" w:type="dxa"/>
          </w:tcPr>
          <w:p w:rsidR="00032A6B" w:rsidRPr="00032A6B" w:rsidRDefault="00032A6B" w:rsidP="00CF1CE1">
            <w:pPr>
              <w:ind w:left="34"/>
            </w:pPr>
            <w:r w:rsidRPr="00032A6B">
              <w:t xml:space="preserve">Language and We </w:t>
            </w:r>
          </w:p>
        </w:tc>
      </w:tr>
      <w:tr w:rsidR="00032A6B" w:rsidRPr="00032A6B" w:rsidTr="00CF1CE1">
        <w:tc>
          <w:tcPr>
            <w:tcW w:w="573" w:type="dxa"/>
          </w:tcPr>
          <w:p w:rsidR="00032A6B" w:rsidRPr="00032A6B" w:rsidRDefault="00032A6B" w:rsidP="00CF1CE1">
            <w:r w:rsidRPr="00032A6B">
              <w:t>2</w:t>
            </w:r>
          </w:p>
        </w:tc>
        <w:tc>
          <w:tcPr>
            <w:tcW w:w="2796" w:type="dxa"/>
          </w:tcPr>
          <w:p w:rsidR="00032A6B" w:rsidRPr="00032A6B" w:rsidRDefault="00032A6B" w:rsidP="00CF1CE1">
            <w:proofErr w:type="spellStart"/>
            <w:r w:rsidRPr="00032A6B">
              <w:t>Shri</w:t>
            </w:r>
            <w:proofErr w:type="spellEnd"/>
            <w:r w:rsidRPr="00032A6B">
              <w:t xml:space="preserve">. </w:t>
            </w:r>
            <w:proofErr w:type="spellStart"/>
            <w:r w:rsidRPr="00032A6B">
              <w:t>Shivprasad</w:t>
            </w:r>
            <w:proofErr w:type="spellEnd"/>
            <w:r w:rsidRPr="00032A6B">
              <w:t xml:space="preserve"> </w:t>
            </w:r>
            <w:proofErr w:type="spellStart"/>
            <w:r w:rsidRPr="00032A6B">
              <w:t>Jajoo</w:t>
            </w:r>
            <w:proofErr w:type="spellEnd"/>
            <w:r w:rsidRPr="00032A6B">
              <w:t xml:space="preserve"> </w:t>
            </w:r>
          </w:p>
        </w:tc>
        <w:tc>
          <w:tcPr>
            <w:tcW w:w="3118" w:type="dxa"/>
          </w:tcPr>
          <w:p w:rsidR="00032A6B" w:rsidRPr="00032A6B" w:rsidRDefault="00032A6B" w:rsidP="00CF1CE1">
            <w:r w:rsidRPr="00032A6B">
              <w:t>Industrialist</w:t>
            </w:r>
          </w:p>
          <w:p w:rsidR="00032A6B" w:rsidRPr="00032A6B" w:rsidRDefault="00032A6B" w:rsidP="00CF1CE1">
            <w:proofErr w:type="spellStart"/>
            <w:r w:rsidRPr="00032A6B">
              <w:t>Pawan</w:t>
            </w:r>
            <w:proofErr w:type="spellEnd"/>
            <w:r w:rsidRPr="00032A6B">
              <w:t xml:space="preserve"> Group of Industries</w:t>
            </w:r>
            <w:r>
              <w:t xml:space="preserve">, </w:t>
            </w:r>
            <w:proofErr w:type="spellStart"/>
            <w:r>
              <w:t>Waluj</w:t>
            </w:r>
            <w:proofErr w:type="spellEnd"/>
            <w:r>
              <w:t>, Aurangabad</w:t>
            </w:r>
          </w:p>
        </w:tc>
        <w:tc>
          <w:tcPr>
            <w:tcW w:w="2755" w:type="dxa"/>
          </w:tcPr>
          <w:p w:rsidR="00032A6B" w:rsidRPr="00032A6B" w:rsidRDefault="00032A6B" w:rsidP="00CF1CE1">
            <w:pPr>
              <w:ind w:left="34"/>
            </w:pPr>
            <w:r w:rsidRPr="00032A6B">
              <w:t>Entrepreneurship: An Art by itself</w:t>
            </w:r>
          </w:p>
        </w:tc>
      </w:tr>
      <w:tr w:rsidR="00032A6B" w:rsidRPr="00032A6B" w:rsidTr="00CF1CE1">
        <w:tc>
          <w:tcPr>
            <w:tcW w:w="573" w:type="dxa"/>
          </w:tcPr>
          <w:p w:rsidR="00032A6B" w:rsidRPr="00032A6B" w:rsidRDefault="00032A6B" w:rsidP="00CF1CE1">
            <w:r w:rsidRPr="00032A6B">
              <w:t>3</w:t>
            </w:r>
          </w:p>
        </w:tc>
        <w:tc>
          <w:tcPr>
            <w:tcW w:w="2796" w:type="dxa"/>
          </w:tcPr>
          <w:p w:rsidR="00032A6B" w:rsidRPr="00032A6B" w:rsidRDefault="00032A6B" w:rsidP="00CF1CE1">
            <w:r w:rsidRPr="00032A6B">
              <w:t xml:space="preserve">Prof. </w:t>
            </w:r>
            <w:proofErr w:type="spellStart"/>
            <w:r w:rsidRPr="00032A6B">
              <w:t>Sharad</w:t>
            </w:r>
            <w:proofErr w:type="spellEnd"/>
            <w:r w:rsidRPr="00032A6B">
              <w:t xml:space="preserve"> </w:t>
            </w:r>
            <w:proofErr w:type="spellStart"/>
            <w:r w:rsidRPr="00032A6B">
              <w:t>Bhogle</w:t>
            </w:r>
            <w:proofErr w:type="spellEnd"/>
          </w:p>
        </w:tc>
        <w:tc>
          <w:tcPr>
            <w:tcW w:w="3118" w:type="dxa"/>
          </w:tcPr>
          <w:p w:rsidR="00032A6B" w:rsidRPr="00032A6B" w:rsidRDefault="00032A6B" w:rsidP="00CF1CE1">
            <w:r w:rsidRPr="00032A6B">
              <w:t>Freelance Motivator and Former Professor, WALMI, Aurangabad</w:t>
            </w:r>
          </w:p>
        </w:tc>
        <w:tc>
          <w:tcPr>
            <w:tcW w:w="2755" w:type="dxa"/>
          </w:tcPr>
          <w:p w:rsidR="00032A6B" w:rsidRPr="00032A6B" w:rsidRDefault="00032A6B" w:rsidP="00CF1CE1">
            <w:pPr>
              <w:ind w:left="34"/>
            </w:pPr>
            <w:r w:rsidRPr="00032A6B">
              <w:t xml:space="preserve">Multifaceted Personality: A Need of the Hour  </w:t>
            </w:r>
          </w:p>
        </w:tc>
      </w:tr>
      <w:tr w:rsidR="00032A6B" w:rsidRPr="00032A6B" w:rsidTr="00CF1CE1">
        <w:tc>
          <w:tcPr>
            <w:tcW w:w="573" w:type="dxa"/>
          </w:tcPr>
          <w:p w:rsidR="00032A6B" w:rsidRPr="00032A6B" w:rsidRDefault="00032A6B" w:rsidP="00CF1CE1">
            <w:r w:rsidRPr="00032A6B">
              <w:t>4</w:t>
            </w:r>
          </w:p>
        </w:tc>
        <w:tc>
          <w:tcPr>
            <w:tcW w:w="2796" w:type="dxa"/>
          </w:tcPr>
          <w:p w:rsidR="00032A6B" w:rsidRPr="00032A6B" w:rsidRDefault="00032A6B" w:rsidP="00CF1CE1">
            <w:proofErr w:type="spellStart"/>
            <w:r w:rsidRPr="00032A6B">
              <w:t>Shri</w:t>
            </w:r>
            <w:proofErr w:type="spellEnd"/>
            <w:r w:rsidRPr="00032A6B">
              <w:t xml:space="preserve">. </w:t>
            </w:r>
            <w:proofErr w:type="spellStart"/>
            <w:r w:rsidRPr="00032A6B">
              <w:t>Pradeep</w:t>
            </w:r>
            <w:proofErr w:type="spellEnd"/>
            <w:r w:rsidRPr="00032A6B">
              <w:t xml:space="preserve"> </w:t>
            </w:r>
            <w:proofErr w:type="spellStart"/>
            <w:r w:rsidRPr="00032A6B">
              <w:t>Gawande</w:t>
            </w:r>
            <w:proofErr w:type="spellEnd"/>
            <w:r w:rsidRPr="00032A6B">
              <w:t xml:space="preserve"> </w:t>
            </w:r>
          </w:p>
        </w:tc>
        <w:tc>
          <w:tcPr>
            <w:tcW w:w="3118" w:type="dxa"/>
          </w:tcPr>
          <w:p w:rsidR="00032A6B" w:rsidRPr="00032A6B" w:rsidRDefault="00032A6B" w:rsidP="00CF1CE1">
            <w:r w:rsidRPr="00032A6B">
              <w:t>Agriculture  Economist</w:t>
            </w:r>
            <w:r>
              <w:t xml:space="preserve">, </w:t>
            </w:r>
            <w:proofErr w:type="spellStart"/>
            <w:r>
              <w:t>Amaravati</w:t>
            </w:r>
            <w:proofErr w:type="spellEnd"/>
          </w:p>
        </w:tc>
        <w:tc>
          <w:tcPr>
            <w:tcW w:w="2755" w:type="dxa"/>
          </w:tcPr>
          <w:p w:rsidR="00032A6B" w:rsidRPr="00032A6B" w:rsidRDefault="00032A6B" w:rsidP="00CF1CE1">
            <w:pPr>
              <w:ind w:left="34"/>
            </w:pPr>
            <w:r w:rsidRPr="00032A6B">
              <w:t xml:space="preserve">Agriculture, Industry and </w:t>
            </w:r>
            <w:proofErr w:type="spellStart"/>
            <w:r w:rsidRPr="00032A6B">
              <w:t>Yuth</w:t>
            </w:r>
            <w:proofErr w:type="spellEnd"/>
            <w:r w:rsidRPr="00032A6B">
              <w:t xml:space="preserve"> Power </w:t>
            </w:r>
          </w:p>
        </w:tc>
      </w:tr>
      <w:tr w:rsidR="00032A6B" w:rsidRPr="00032A6B" w:rsidTr="00CF1CE1">
        <w:tc>
          <w:tcPr>
            <w:tcW w:w="573" w:type="dxa"/>
          </w:tcPr>
          <w:p w:rsidR="00032A6B" w:rsidRPr="00032A6B" w:rsidRDefault="00032A6B" w:rsidP="00CF1CE1">
            <w:r w:rsidRPr="00032A6B">
              <w:t>5</w:t>
            </w:r>
          </w:p>
        </w:tc>
        <w:tc>
          <w:tcPr>
            <w:tcW w:w="2796" w:type="dxa"/>
          </w:tcPr>
          <w:p w:rsidR="00032A6B" w:rsidRPr="00032A6B" w:rsidRDefault="00032A6B" w:rsidP="00CF1CE1">
            <w:proofErr w:type="spellStart"/>
            <w:r w:rsidRPr="00032A6B">
              <w:t>Shri</w:t>
            </w:r>
            <w:proofErr w:type="spellEnd"/>
            <w:r w:rsidRPr="00032A6B">
              <w:t xml:space="preserve">. </w:t>
            </w:r>
            <w:proofErr w:type="spellStart"/>
            <w:r w:rsidRPr="00032A6B">
              <w:t>Bhaskarrao</w:t>
            </w:r>
            <w:proofErr w:type="spellEnd"/>
            <w:r w:rsidRPr="00032A6B">
              <w:t xml:space="preserve"> </w:t>
            </w:r>
            <w:proofErr w:type="spellStart"/>
            <w:r w:rsidRPr="00032A6B">
              <w:t>Pere</w:t>
            </w:r>
            <w:proofErr w:type="spellEnd"/>
            <w:r w:rsidRPr="00032A6B">
              <w:t xml:space="preserve"> </w:t>
            </w:r>
          </w:p>
        </w:tc>
        <w:tc>
          <w:tcPr>
            <w:tcW w:w="3118" w:type="dxa"/>
          </w:tcPr>
          <w:p w:rsidR="00032A6B" w:rsidRDefault="00032A6B" w:rsidP="00CF1CE1">
            <w:r w:rsidRPr="00032A6B">
              <w:t>Social Activist</w:t>
            </w:r>
            <w:r>
              <w:t>,</w:t>
            </w:r>
          </w:p>
          <w:p w:rsidR="00032A6B" w:rsidRPr="00032A6B" w:rsidRDefault="00032A6B" w:rsidP="00032A6B">
            <w:proofErr w:type="spellStart"/>
            <w:r>
              <w:t>Patoda</w:t>
            </w:r>
            <w:proofErr w:type="spellEnd"/>
            <w:r>
              <w:t xml:space="preserve"> Dist. Aurangabad</w:t>
            </w:r>
          </w:p>
        </w:tc>
        <w:tc>
          <w:tcPr>
            <w:tcW w:w="2755" w:type="dxa"/>
          </w:tcPr>
          <w:p w:rsidR="00032A6B" w:rsidRPr="00032A6B" w:rsidRDefault="00032A6B" w:rsidP="00CF1CE1">
            <w:pPr>
              <w:ind w:left="34"/>
            </w:pPr>
            <w:r w:rsidRPr="00032A6B">
              <w:t xml:space="preserve">Rural Development: Engineer’s Participation </w:t>
            </w:r>
          </w:p>
        </w:tc>
      </w:tr>
    </w:tbl>
    <w:p w:rsidR="00032A6B" w:rsidRPr="00032A6B" w:rsidRDefault="00032A6B" w:rsidP="00032A6B">
      <w:pPr>
        <w:spacing w:line="276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26732C" w:rsidRDefault="0026732C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Jury Member for Competitions</w:t>
      </w:r>
      <w:r w:rsidR="00AD2B80">
        <w:rPr>
          <w:b/>
          <w:sz w:val="24"/>
        </w:rPr>
        <w:t xml:space="preserve">/ Session Chairman for </w:t>
      </w:r>
      <w:proofErr w:type="gramStart"/>
      <w:r w:rsidR="00AD2B80">
        <w:rPr>
          <w:b/>
          <w:sz w:val="24"/>
        </w:rPr>
        <w:t xml:space="preserve">Conferences </w:t>
      </w:r>
      <w:r>
        <w:rPr>
          <w:b/>
          <w:sz w:val="24"/>
        </w:rPr>
        <w:t>:</w:t>
      </w:r>
      <w:proofErr w:type="gramEnd"/>
    </w:p>
    <w:tbl>
      <w:tblPr>
        <w:tblStyle w:val="TableGrid"/>
        <w:tblW w:w="0" w:type="auto"/>
        <w:tblLook w:val="04A0"/>
      </w:tblPr>
      <w:tblGrid>
        <w:gridCol w:w="738"/>
        <w:gridCol w:w="4680"/>
        <w:gridCol w:w="3438"/>
      </w:tblGrid>
      <w:tr w:rsidR="0026732C" w:rsidTr="0026732C">
        <w:tc>
          <w:tcPr>
            <w:tcW w:w="738" w:type="dxa"/>
          </w:tcPr>
          <w:p w:rsidR="0026732C" w:rsidRDefault="0026732C" w:rsidP="0026732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Sr. No.</w:t>
            </w:r>
          </w:p>
        </w:tc>
        <w:tc>
          <w:tcPr>
            <w:tcW w:w="4680" w:type="dxa"/>
          </w:tcPr>
          <w:p w:rsidR="0026732C" w:rsidRDefault="0026732C" w:rsidP="0026732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Activity</w:t>
            </w:r>
          </w:p>
        </w:tc>
        <w:tc>
          <w:tcPr>
            <w:tcW w:w="3438" w:type="dxa"/>
          </w:tcPr>
          <w:p w:rsidR="0026732C" w:rsidRDefault="0026732C" w:rsidP="00AD2B80">
            <w:pPr>
              <w:spacing w:line="360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Organising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AD2B80">
              <w:rPr>
                <w:b/>
                <w:sz w:val="24"/>
              </w:rPr>
              <w:t>Institute</w:t>
            </w:r>
          </w:p>
        </w:tc>
      </w:tr>
      <w:tr w:rsidR="0026732C" w:rsidTr="0026732C">
        <w:tc>
          <w:tcPr>
            <w:tcW w:w="738" w:type="dxa"/>
          </w:tcPr>
          <w:p w:rsidR="0026732C" w:rsidRPr="0026732C" w:rsidRDefault="0026732C" w:rsidP="0026732C">
            <w:pPr>
              <w:jc w:val="both"/>
              <w:rPr>
                <w:sz w:val="24"/>
              </w:rPr>
            </w:pPr>
            <w:r w:rsidRPr="0026732C">
              <w:rPr>
                <w:sz w:val="24"/>
              </w:rPr>
              <w:t>1</w:t>
            </w:r>
          </w:p>
        </w:tc>
        <w:tc>
          <w:tcPr>
            <w:tcW w:w="4680" w:type="dxa"/>
          </w:tcPr>
          <w:p w:rsidR="0026732C" w:rsidRPr="0026732C" w:rsidRDefault="0026732C" w:rsidP="0026732C">
            <w:pPr>
              <w:jc w:val="both"/>
              <w:rPr>
                <w:sz w:val="24"/>
              </w:rPr>
            </w:pPr>
            <w:r w:rsidRPr="0026732C">
              <w:rPr>
                <w:sz w:val="24"/>
              </w:rPr>
              <w:t xml:space="preserve">Outstanding </w:t>
            </w:r>
            <w:r>
              <w:rPr>
                <w:sz w:val="24"/>
              </w:rPr>
              <w:t>Concrete Structure Awards-2014</w:t>
            </w:r>
            <w:r w:rsidR="00057195">
              <w:rPr>
                <w:sz w:val="24"/>
              </w:rPr>
              <w:t xml:space="preserve"> for Marathwada Region.</w:t>
            </w:r>
          </w:p>
        </w:tc>
        <w:tc>
          <w:tcPr>
            <w:tcW w:w="3438" w:type="dxa"/>
          </w:tcPr>
          <w:p w:rsidR="0026732C" w:rsidRPr="0026732C" w:rsidRDefault="0026732C" w:rsidP="0026732C">
            <w:pPr>
              <w:rPr>
                <w:sz w:val="24"/>
              </w:rPr>
            </w:pPr>
            <w:r>
              <w:rPr>
                <w:sz w:val="24"/>
              </w:rPr>
              <w:t xml:space="preserve">Association of Civil Engineers (Practicing), Aurangabad and </w:t>
            </w:r>
            <w:proofErr w:type="spellStart"/>
            <w:r>
              <w:rPr>
                <w:sz w:val="24"/>
              </w:rPr>
              <w:t>UltraTech</w:t>
            </w:r>
            <w:proofErr w:type="spellEnd"/>
            <w:r>
              <w:rPr>
                <w:sz w:val="24"/>
              </w:rPr>
              <w:t xml:space="preserve"> Cement</w:t>
            </w:r>
          </w:p>
        </w:tc>
      </w:tr>
      <w:tr w:rsidR="0026732C" w:rsidTr="0026732C">
        <w:tc>
          <w:tcPr>
            <w:tcW w:w="738" w:type="dxa"/>
          </w:tcPr>
          <w:p w:rsidR="0026732C" w:rsidRPr="0026732C" w:rsidRDefault="0026732C" w:rsidP="0026732C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</w:tcPr>
          <w:p w:rsidR="0026732C" w:rsidRPr="0026732C" w:rsidRDefault="0026732C" w:rsidP="0026732C">
            <w:pPr>
              <w:jc w:val="both"/>
              <w:rPr>
                <w:sz w:val="24"/>
              </w:rPr>
            </w:pPr>
            <w:r w:rsidRPr="0026732C">
              <w:rPr>
                <w:sz w:val="24"/>
              </w:rPr>
              <w:t xml:space="preserve">Outstanding </w:t>
            </w:r>
            <w:r>
              <w:rPr>
                <w:sz w:val="24"/>
              </w:rPr>
              <w:t>Concrete Structure Award-2015</w:t>
            </w:r>
            <w:r w:rsidR="00057195">
              <w:rPr>
                <w:sz w:val="24"/>
              </w:rPr>
              <w:t xml:space="preserve"> for Marathwada Region.</w:t>
            </w:r>
          </w:p>
        </w:tc>
        <w:tc>
          <w:tcPr>
            <w:tcW w:w="3438" w:type="dxa"/>
          </w:tcPr>
          <w:p w:rsidR="0026732C" w:rsidRPr="0026732C" w:rsidRDefault="0026732C" w:rsidP="0026732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Association of Civil Engineers (Practicing), Aurangabad and </w:t>
            </w:r>
            <w:proofErr w:type="spellStart"/>
            <w:r>
              <w:rPr>
                <w:sz w:val="24"/>
              </w:rPr>
              <w:t>UltraTech</w:t>
            </w:r>
            <w:proofErr w:type="spellEnd"/>
            <w:r>
              <w:rPr>
                <w:sz w:val="24"/>
              </w:rPr>
              <w:t xml:space="preserve"> Cement</w:t>
            </w:r>
          </w:p>
        </w:tc>
      </w:tr>
      <w:tr w:rsidR="0026732C" w:rsidTr="0026732C">
        <w:tc>
          <w:tcPr>
            <w:tcW w:w="738" w:type="dxa"/>
          </w:tcPr>
          <w:p w:rsidR="0026732C" w:rsidRPr="0026732C" w:rsidRDefault="00057195" w:rsidP="0026732C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0" w:type="dxa"/>
          </w:tcPr>
          <w:p w:rsidR="0026732C" w:rsidRPr="0026732C" w:rsidRDefault="0026732C" w:rsidP="0026732C">
            <w:pPr>
              <w:jc w:val="both"/>
              <w:rPr>
                <w:sz w:val="24"/>
              </w:rPr>
            </w:pPr>
            <w:r w:rsidRPr="0026732C">
              <w:rPr>
                <w:sz w:val="24"/>
              </w:rPr>
              <w:t xml:space="preserve">Outstanding </w:t>
            </w:r>
            <w:r>
              <w:rPr>
                <w:sz w:val="24"/>
              </w:rPr>
              <w:t>Concrete Structure Award-2016</w:t>
            </w:r>
            <w:r w:rsidR="00057195">
              <w:rPr>
                <w:sz w:val="24"/>
              </w:rPr>
              <w:t xml:space="preserve"> for Marathwada Region.</w:t>
            </w:r>
          </w:p>
        </w:tc>
        <w:tc>
          <w:tcPr>
            <w:tcW w:w="3438" w:type="dxa"/>
          </w:tcPr>
          <w:p w:rsidR="0026732C" w:rsidRPr="0026732C" w:rsidRDefault="0026732C" w:rsidP="0026732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Association of Civil Engineers (Practicing), Aurangabad and </w:t>
            </w:r>
            <w:proofErr w:type="spellStart"/>
            <w:r>
              <w:rPr>
                <w:sz w:val="24"/>
              </w:rPr>
              <w:t>UltraTech</w:t>
            </w:r>
            <w:proofErr w:type="spellEnd"/>
            <w:r>
              <w:rPr>
                <w:sz w:val="24"/>
              </w:rPr>
              <w:t xml:space="preserve"> Cement</w:t>
            </w:r>
          </w:p>
        </w:tc>
      </w:tr>
      <w:tr w:rsidR="00AD2B80" w:rsidTr="0026732C">
        <w:tc>
          <w:tcPr>
            <w:tcW w:w="738" w:type="dxa"/>
          </w:tcPr>
          <w:p w:rsidR="00AD2B80" w:rsidRDefault="00AD2B80" w:rsidP="0026732C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0" w:type="dxa"/>
          </w:tcPr>
          <w:p w:rsidR="00AD2B80" w:rsidRPr="0026732C" w:rsidRDefault="00AD2B80" w:rsidP="00AD2B80">
            <w:pPr>
              <w:jc w:val="both"/>
              <w:rPr>
                <w:sz w:val="24"/>
              </w:rPr>
            </w:pPr>
            <w:r>
              <w:rPr>
                <w:sz w:val="24"/>
              </w:rPr>
              <w:t>Session Chairman for International Conference on Technological Innovations in Engineering and Management (ICTIEM-2018) on 26-27</w:t>
            </w:r>
            <w:r w:rsidRPr="00AD2B8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 2018</w:t>
            </w:r>
          </w:p>
        </w:tc>
        <w:tc>
          <w:tcPr>
            <w:tcW w:w="3438" w:type="dxa"/>
          </w:tcPr>
          <w:p w:rsidR="00AD2B80" w:rsidRDefault="00AD2B80" w:rsidP="0026732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Deogiri</w:t>
            </w:r>
            <w:proofErr w:type="spellEnd"/>
            <w:r>
              <w:rPr>
                <w:sz w:val="24"/>
              </w:rPr>
              <w:t xml:space="preserve"> Institute of Engineering and Management Studies (DIEMS), Aurangabad</w:t>
            </w:r>
          </w:p>
        </w:tc>
      </w:tr>
    </w:tbl>
    <w:p w:rsidR="002106BB" w:rsidRDefault="0026732C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6D5BF7" w:rsidRDefault="006D5BF7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Membership of Professional Bodies: (LM – Life Member)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4536"/>
        <w:gridCol w:w="2340"/>
        <w:gridCol w:w="1098"/>
      </w:tblGrid>
      <w:tr w:rsidR="006D5BF7">
        <w:tc>
          <w:tcPr>
            <w:tcW w:w="0" w:type="auto"/>
          </w:tcPr>
          <w:p w:rsidR="006D5BF7" w:rsidRDefault="006D5BF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Sr.No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6D5BF7" w:rsidRDefault="006D5B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Professional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</w:tc>
        <w:tc>
          <w:tcPr>
            <w:tcW w:w="2340" w:type="dxa"/>
          </w:tcPr>
          <w:p w:rsidR="006D5BF7" w:rsidRDefault="006D5BF7">
            <w:pPr>
              <w:jc w:val="both"/>
              <w:rPr>
                <w:sz w:val="24"/>
              </w:rPr>
            </w:pPr>
            <w:r>
              <w:rPr>
                <w:sz w:val="24"/>
              </w:rPr>
              <w:t>Membership Number</w:t>
            </w:r>
          </w:p>
        </w:tc>
        <w:tc>
          <w:tcPr>
            <w:tcW w:w="1098" w:type="dxa"/>
          </w:tcPr>
          <w:p w:rsidR="006D5BF7" w:rsidRDefault="006D5BF7">
            <w:pPr>
              <w:jc w:val="both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</w:tr>
      <w:tr w:rsidR="006D5BF7">
        <w:tc>
          <w:tcPr>
            <w:tcW w:w="0" w:type="auto"/>
          </w:tcPr>
          <w:p w:rsidR="006D5BF7" w:rsidRDefault="006D5BF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 xml:space="preserve">American Concrete Institute,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</w:rPr>
                  <w:t>India</w:t>
                </w:r>
              </w:smartTag>
            </w:smartTag>
            <w:r>
              <w:rPr>
                <w:sz w:val="24"/>
              </w:rPr>
              <w:t xml:space="preserve"> Chapter</w:t>
            </w:r>
          </w:p>
        </w:tc>
        <w:tc>
          <w:tcPr>
            <w:tcW w:w="2340" w:type="dxa"/>
          </w:tcPr>
          <w:p w:rsidR="006D5BF7" w:rsidRDefault="006D5BF7">
            <w:pPr>
              <w:jc w:val="both"/>
              <w:rPr>
                <w:sz w:val="24"/>
              </w:rPr>
            </w:pPr>
            <w:r>
              <w:rPr>
                <w:sz w:val="24"/>
              </w:rPr>
              <w:t>99-077</w:t>
            </w:r>
          </w:p>
        </w:tc>
        <w:tc>
          <w:tcPr>
            <w:tcW w:w="1098" w:type="dxa"/>
          </w:tcPr>
          <w:p w:rsidR="006D5BF7" w:rsidRDefault="006D5BF7">
            <w:pPr>
              <w:jc w:val="both"/>
              <w:rPr>
                <w:sz w:val="24"/>
              </w:rPr>
            </w:pPr>
            <w:r>
              <w:rPr>
                <w:sz w:val="24"/>
              </w:rPr>
              <w:t>LM</w:t>
            </w:r>
          </w:p>
        </w:tc>
      </w:tr>
      <w:tr w:rsidR="006D5BF7">
        <w:tc>
          <w:tcPr>
            <w:tcW w:w="0" w:type="auto"/>
          </w:tcPr>
          <w:p w:rsidR="006D5BF7" w:rsidRDefault="006D5BF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 xml:space="preserve">Indian Concrete Institute </w:t>
            </w:r>
          </w:p>
        </w:tc>
        <w:tc>
          <w:tcPr>
            <w:tcW w:w="2340" w:type="dxa"/>
          </w:tcPr>
          <w:p w:rsidR="006D5BF7" w:rsidRDefault="006D5BF7">
            <w:pPr>
              <w:jc w:val="both"/>
              <w:rPr>
                <w:sz w:val="24"/>
              </w:rPr>
            </w:pPr>
            <w:r>
              <w:rPr>
                <w:sz w:val="24"/>
              </w:rPr>
              <w:t>5752</w:t>
            </w:r>
          </w:p>
        </w:tc>
        <w:tc>
          <w:tcPr>
            <w:tcW w:w="1098" w:type="dxa"/>
          </w:tcPr>
          <w:p w:rsidR="006D5BF7" w:rsidRDefault="006D5BF7">
            <w:pPr>
              <w:jc w:val="both"/>
              <w:rPr>
                <w:sz w:val="24"/>
              </w:rPr>
            </w:pPr>
            <w:r>
              <w:rPr>
                <w:sz w:val="24"/>
              </w:rPr>
              <w:t>LM</w:t>
            </w:r>
          </w:p>
        </w:tc>
      </w:tr>
      <w:tr w:rsidR="006D5BF7">
        <w:tc>
          <w:tcPr>
            <w:tcW w:w="0" w:type="auto"/>
          </w:tcPr>
          <w:p w:rsidR="006D5BF7" w:rsidRDefault="006D5BF7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Indian Society of Technical Education</w:t>
            </w:r>
          </w:p>
        </w:tc>
        <w:tc>
          <w:tcPr>
            <w:tcW w:w="2340" w:type="dxa"/>
          </w:tcPr>
          <w:p w:rsidR="006D5BF7" w:rsidRDefault="006D5BF7">
            <w:pPr>
              <w:jc w:val="both"/>
              <w:rPr>
                <w:sz w:val="24"/>
              </w:rPr>
            </w:pPr>
            <w:r>
              <w:rPr>
                <w:sz w:val="24"/>
              </w:rPr>
              <w:t>45424</w:t>
            </w:r>
          </w:p>
        </w:tc>
        <w:tc>
          <w:tcPr>
            <w:tcW w:w="1098" w:type="dxa"/>
          </w:tcPr>
          <w:p w:rsidR="006D5BF7" w:rsidRDefault="006D5BF7">
            <w:pPr>
              <w:jc w:val="both"/>
              <w:rPr>
                <w:sz w:val="24"/>
              </w:rPr>
            </w:pPr>
            <w:r>
              <w:rPr>
                <w:sz w:val="24"/>
              </w:rPr>
              <w:t>LM</w:t>
            </w:r>
          </w:p>
        </w:tc>
      </w:tr>
      <w:tr w:rsidR="006D5BF7">
        <w:trPr>
          <w:trHeight w:val="260"/>
        </w:trPr>
        <w:tc>
          <w:tcPr>
            <w:tcW w:w="0" w:type="auto"/>
          </w:tcPr>
          <w:p w:rsidR="006D5BF7" w:rsidRDefault="006D5BF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Indian Water works Association</w:t>
            </w:r>
          </w:p>
        </w:tc>
        <w:tc>
          <w:tcPr>
            <w:tcW w:w="2340" w:type="dxa"/>
          </w:tcPr>
          <w:p w:rsidR="006D5BF7" w:rsidRDefault="006D5BF7">
            <w:pPr>
              <w:jc w:val="both"/>
              <w:rPr>
                <w:sz w:val="24"/>
              </w:rPr>
            </w:pPr>
            <w:r>
              <w:rPr>
                <w:sz w:val="24"/>
              </w:rPr>
              <w:t>004969</w:t>
            </w:r>
          </w:p>
        </w:tc>
        <w:tc>
          <w:tcPr>
            <w:tcW w:w="1098" w:type="dxa"/>
          </w:tcPr>
          <w:p w:rsidR="006D5BF7" w:rsidRDefault="006D5BF7">
            <w:pPr>
              <w:jc w:val="both"/>
              <w:rPr>
                <w:sz w:val="24"/>
              </w:rPr>
            </w:pPr>
            <w:r>
              <w:rPr>
                <w:sz w:val="24"/>
              </w:rPr>
              <w:t>LM</w:t>
            </w:r>
          </w:p>
        </w:tc>
      </w:tr>
      <w:tr w:rsidR="006D5BF7">
        <w:trPr>
          <w:trHeight w:val="260"/>
        </w:trPr>
        <w:tc>
          <w:tcPr>
            <w:tcW w:w="0" w:type="auto"/>
          </w:tcPr>
          <w:p w:rsidR="006D5BF7" w:rsidRDefault="006D5BF7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6D5BF7" w:rsidRDefault="006D5BF7">
            <w:pPr>
              <w:rPr>
                <w:sz w:val="24"/>
              </w:rPr>
            </w:pPr>
            <w:r>
              <w:rPr>
                <w:sz w:val="24"/>
              </w:rPr>
              <w:t>The Institution of Engineers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</w:rPr>
                  <w:t>India</w:t>
                </w:r>
              </w:smartTag>
            </w:smartTag>
            <w:r>
              <w:rPr>
                <w:sz w:val="24"/>
              </w:rPr>
              <w:t>), Kolkata</w:t>
            </w:r>
          </w:p>
        </w:tc>
        <w:tc>
          <w:tcPr>
            <w:tcW w:w="2340" w:type="dxa"/>
          </w:tcPr>
          <w:p w:rsidR="006D5BF7" w:rsidRDefault="006D5BF7">
            <w:pPr>
              <w:jc w:val="both"/>
              <w:rPr>
                <w:sz w:val="24"/>
              </w:rPr>
            </w:pPr>
            <w:r>
              <w:rPr>
                <w:sz w:val="24"/>
              </w:rPr>
              <w:t>131990/0</w:t>
            </w:r>
          </w:p>
        </w:tc>
        <w:tc>
          <w:tcPr>
            <w:tcW w:w="1098" w:type="dxa"/>
          </w:tcPr>
          <w:p w:rsidR="006D5BF7" w:rsidRDefault="006D5BF7">
            <w:pPr>
              <w:jc w:val="both"/>
              <w:rPr>
                <w:sz w:val="24"/>
              </w:rPr>
            </w:pPr>
            <w:r>
              <w:rPr>
                <w:sz w:val="24"/>
              </w:rPr>
              <w:t>MIE</w:t>
            </w:r>
          </w:p>
        </w:tc>
      </w:tr>
      <w:tr w:rsidR="00912C70">
        <w:trPr>
          <w:trHeight w:val="260"/>
        </w:trPr>
        <w:tc>
          <w:tcPr>
            <w:tcW w:w="0" w:type="auto"/>
          </w:tcPr>
          <w:p w:rsidR="00912C70" w:rsidRDefault="00E333CE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912C70" w:rsidRDefault="00912C70">
            <w:pPr>
              <w:rPr>
                <w:sz w:val="24"/>
              </w:rPr>
            </w:pPr>
            <w:r>
              <w:rPr>
                <w:sz w:val="24"/>
              </w:rPr>
              <w:t>Indian Society of Structural Engineering</w:t>
            </w:r>
          </w:p>
        </w:tc>
        <w:tc>
          <w:tcPr>
            <w:tcW w:w="2340" w:type="dxa"/>
          </w:tcPr>
          <w:p w:rsidR="00912C70" w:rsidRDefault="00694E25">
            <w:pPr>
              <w:jc w:val="both"/>
              <w:rPr>
                <w:sz w:val="24"/>
              </w:rPr>
            </w:pPr>
            <w:r>
              <w:rPr>
                <w:sz w:val="24"/>
              </w:rPr>
              <w:t>M-1214</w:t>
            </w:r>
          </w:p>
        </w:tc>
        <w:tc>
          <w:tcPr>
            <w:tcW w:w="1098" w:type="dxa"/>
          </w:tcPr>
          <w:p w:rsidR="00912C70" w:rsidRDefault="00694E25">
            <w:pPr>
              <w:jc w:val="both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</w:tr>
      <w:tr w:rsidR="00E439B3">
        <w:trPr>
          <w:trHeight w:val="260"/>
        </w:trPr>
        <w:tc>
          <w:tcPr>
            <w:tcW w:w="0" w:type="auto"/>
          </w:tcPr>
          <w:p w:rsidR="00E439B3" w:rsidRDefault="00E439B3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</w:tcPr>
          <w:p w:rsidR="00E439B3" w:rsidRDefault="00E439B3">
            <w:pPr>
              <w:rPr>
                <w:sz w:val="24"/>
              </w:rPr>
            </w:pPr>
            <w:r>
              <w:rPr>
                <w:sz w:val="24"/>
              </w:rPr>
              <w:t>Alumni Association of Govt. College of Engineering, Aurangabad</w:t>
            </w:r>
          </w:p>
        </w:tc>
        <w:tc>
          <w:tcPr>
            <w:tcW w:w="2340" w:type="dxa"/>
          </w:tcPr>
          <w:p w:rsidR="00E439B3" w:rsidRDefault="00E439B3">
            <w:pPr>
              <w:jc w:val="both"/>
              <w:rPr>
                <w:sz w:val="24"/>
              </w:rPr>
            </w:pPr>
            <w:r>
              <w:rPr>
                <w:sz w:val="24"/>
              </w:rPr>
              <w:t>CE 01198407</w:t>
            </w:r>
          </w:p>
        </w:tc>
        <w:tc>
          <w:tcPr>
            <w:tcW w:w="1098" w:type="dxa"/>
          </w:tcPr>
          <w:p w:rsidR="00E439B3" w:rsidRDefault="00E439B3">
            <w:pPr>
              <w:jc w:val="both"/>
              <w:rPr>
                <w:sz w:val="24"/>
              </w:rPr>
            </w:pPr>
            <w:r>
              <w:rPr>
                <w:sz w:val="24"/>
              </w:rPr>
              <w:t>LM</w:t>
            </w:r>
          </w:p>
        </w:tc>
      </w:tr>
    </w:tbl>
    <w:p w:rsidR="006A6934" w:rsidRDefault="006A6934">
      <w:pPr>
        <w:pStyle w:val="Heading4"/>
        <w:rPr>
          <w:b/>
          <w:sz w:val="24"/>
          <w:szCs w:val="24"/>
        </w:rPr>
      </w:pPr>
    </w:p>
    <w:p w:rsidR="006D5BF7" w:rsidRPr="00464688" w:rsidRDefault="00160E29">
      <w:pPr>
        <w:pStyle w:val="Heading4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Responsibilities:</w:t>
      </w:r>
    </w:p>
    <w:p w:rsidR="003C4167" w:rsidRPr="003C4167" w:rsidRDefault="003C4167" w:rsidP="003C4167"/>
    <w:p w:rsidR="006D5BF7" w:rsidRDefault="003C4167">
      <w:pPr>
        <w:numPr>
          <w:ilvl w:val="0"/>
          <w:numId w:val="5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Member of Senate, GCE, Aurangabad</w:t>
      </w:r>
    </w:p>
    <w:p w:rsidR="006D5BF7" w:rsidRDefault="006D5BF7">
      <w:pPr>
        <w:numPr>
          <w:ilvl w:val="0"/>
          <w:numId w:val="5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Magazine Secretary for Tantrasangam-2008 at GEC, </w:t>
      </w:r>
      <w:proofErr w:type="spellStart"/>
      <w:r>
        <w:rPr>
          <w:bCs/>
          <w:sz w:val="24"/>
          <w:szCs w:val="28"/>
        </w:rPr>
        <w:t>Karad</w:t>
      </w:r>
      <w:proofErr w:type="spellEnd"/>
    </w:p>
    <w:p w:rsidR="006D5BF7" w:rsidRDefault="006D5BF7">
      <w:pPr>
        <w:numPr>
          <w:ilvl w:val="0"/>
          <w:numId w:val="5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Testing and Consultancy projects </w:t>
      </w:r>
      <w:r w:rsidR="000A1348">
        <w:rPr>
          <w:bCs/>
          <w:sz w:val="24"/>
          <w:szCs w:val="28"/>
        </w:rPr>
        <w:t>undertaken by the</w:t>
      </w:r>
      <w:r>
        <w:rPr>
          <w:bCs/>
          <w:sz w:val="24"/>
          <w:szCs w:val="28"/>
        </w:rPr>
        <w:t xml:space="preserve"> department</w:t>
      </w:r>
    </w:p>
    <w:p w:rsidR="003C4167" w:rsidRDefault="003C4167">
      <w:pPr>
        <w:numPr>
          <w:ilvl w:val="0"/>
          <w:numId w:val="5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Joint Controller of Examinations</w:t>
      </w:r>
    </w:p>
    <w:p w:rsidR="003C4167" w:rsidRDefault="003C4167">
      <w:pPr>
        <w:numPr>
          <w:ilvl w:val="0"/>
          <w:numId w:val="5"/>
        </w:numPr>
        <w:rPr>
          <w:bCs/>
          <w:sz w:val="24"/>
          <w:szCs w:val="28"/>
        </w:rPr>
      </w:pPr>
      <w:proofErr w:type="spellStart"/>
      <w:r>
        <w:rPr>
          <w:bCs/>
          <w:sz w:val="24"/>
          <w:szCs w:val="28"/>
        </w:rPr>
        <w:t>Organising</w:t>
      </w:r>
      <w:proofErr w:type="spellEnd"/>
      <w:r>
        <w:rPr>
          <w:bCs/>
          <w:sz w:val="24"/>
          <w:szCs w:val="28"/>
        </w:rPr>
        <w:t xml:space="preserve"> Committee member, International Conference on Innovative World of Structural Engineering (25</w:t>
      </w:r>
      <w:r w:rsidRPr="003C4167">
        <w:rPr>
          <w:bCs/>
          <w:sz w:val="24"/>
          <w:szCs w:val="28"/>
          <w:vertAlign w:val="superscript"/>
        </w:rPr>
        <w:t>th</w:t>
      </w:r>
      <w:r>
        <w:rPr>
          <w:bCs/>
          <w:sz w:val="24"/>
          <w:szCs w:val="28"/>
        </w:rPr>
        <w:t xml:space="preserve">  to 27</w:t>
      </w:r>
      <w:r w:rsidRPr="003C4167">
        <w:rPr>
          <w:bCs/>
          <w:sz w:val="24"/>
          <w:szCs w:val="28"/>
          <w:vertAlign w:val="superscript"/>
        </w:rPr>
        <w:t>th</w:t>
      </w:r>
      <w:r>
        <w:rPr>
          <w:bCs/>
          <w:sz w:val="24"/>
          <w:szCs w:val="28"/>
        </w:rPr>
        <w:t xml:space="preserve"> Dec, 2010) </w:t>
      </w:r>
    </w:p>
    <w:p w:rsidR="00974135" w:rsidRDefault="00974135">
      <w:pPr>
        <w:numPr>
          <w:ilvl w:val="0"/>
          <w:numId w:val="5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Associate Dean Academic</w:t>
      </w:r>
      <w:r w:rsidR="005B0963">
        <w:rPr>
          <w:bCs/>
          <w:sz w:val="24"/>
          <w:szCs w:val="28"/>
        </w:rPr>
        <w:t>s</w:t>
      </w:r>
      <w:r>
        <w:rPr>
          <w:bCs/>
          <w:sz w:val="24"/>
          <w:szCs w:val="28"/>
        </w:rPr>
        <w:t>, GCE, Aurangabad</w:t>
      </w:r>
    </w:p>
    <w:p w:rsidR="00E257AE" w:rsidRPr="000C7EB7" w:rsidRDefault="00E257AE">
      <w:pPr>
        <w:numPr>
          <w:ilvl w:val="0"/>
          <w:numId w:val="5"/>
        </w:numPr>
        <w:rPr>
          <w:bCs/>
        </w:rPr>
      </w:pPr>
      <w:r>
        <w:rPr>
          <w:bCs/>
          <w:sz w:val="24"/>
          <w:szCs w:val="28"/>
        </w:rPr>
        <w:t>Controller of Examinations</w:t>
      </w:r>
      <w:r w:rsidR="00820270">
        <w:rPr>
          <w:bCs/>
          <w:sz w:val="24"/>
          <w:szCs w:val="28"/>
        </w:rPr>
        <w:t xml:space="preserve"> (</w:t>
      </w:r>
      <w:r w:rsidR="00820270" w:rsidRPr="00820270">
        <w:rPr>
          <w:bCs/>
        </w:rPr>
        <w:t>Vide order No. GECA/EST-1/2013/4094, Dt. 26/11/13</w:t>
      </w:r>
      <w:r w:rsidR="00820270">
        <w:rPr>
          <w:bCs/>
          <w:sz w:val="24"/>
          <w:szCs w:val="24"/>
        </w:rPr>
        <w:t>)</w:t>
      </w:r>
      <w:r w:rsidR="00EA42B5">
        <w:rPr>
          <w:bCs/>
          <w:sz w:val="24"/>
          <w:szCs w:val="24"/>
        </w:rPr>
        <w:t xml:space="preserve"> 30-11-13 pm to 4/10/2016 pm</w:t>
      </w:r>
    </w:p>
    <w:p w:rsidR="000C7EB7" w:rsidRPr="000C7EB7" w:rsidRDefault="000C7EB7">
      <w:pPr>
        <w:numPr>
          <w:ilvl w:val="0"/>
          <w:numId w:val="5"/>
        </w:numPr>
        <w:rPr>
          <w:bCs/>
        </w:rPr>
      </w:pPr>
      <w:r>
        <w:rPr>
          <w:bCs/>
          <w:sz w:val="24"/>
          <w:szCs w:val="24"/>
        </w:rPr>
        <w:t xml:space="preserve">Dean PG </w:t>
      </w:r>
      <w:proofErr w:type="gramStart"/>
      <w:r>
        <w:rPr>
          <w:bCs/>
          <w:sz w:val="24"/>
          <w:szCs w:val="24"/>
        </w:rPr>
        <w:t>vide</w:t>
      </w:r>
      <w:proofErr w:type="gramEnd"/>
      <w:r>
        <w:rPr>
          <w:bCs/>
          <w:sz w:val="24"/>
          <w:szCs w:val="24"/>
        </w:rPr>
        <w:t xml:space="preserve"> Office Order No. GECA/Est-1/2017/248, Dt.20/01/2017 </w:t>
      </w:r>
    </w:p>
    <w:p w:rsidR="000C7EB7" w:rsidRPr="007D475E" w:rsidRDefault="000C7EB7">
      <w:pPr>
        <w:numPr>
          <w:ilvl w:val="0"/>
          <w:numId w:val="5"/>
        </w:numPr>
        <w:rPr>
          <w:bCs/>
        </w:rPr>
      </w:pPr>
      <w:r>
        <w:rPr>
          <w:bCs/>
          <w:sz w:val="24"/>
          <w:szCs w:val="24"/>
        </w:rPr>
        <w:t>Member BOS (BE/</w:t>
      </w:r>
      <w:proofErr w:type="spellStart"/>
      <w:r>
        <w:rPr>
          <w:bCs/>
          <w:sz w:val="24"/>
          <w:szCs w:val="24"/>
        </w:rPr>
        <w:t>BTech</w:t>
      </w:r>
      <w:proofErr w:type="spellEnd"/>
      <w:r>
        <w:rPr>
          <w:bCs/>
          <w:sz w:val="24"/>
          <w:szCs w:val="24"/>
        </w:rPr>
        <w:t xml:space="preserve"> Civil Engineering) vide Marathi Letter No. </w:t>
      </w:r>
      <w:r w:rsidR="00CB7C52">
        <w:rPr>
          <w:bCs/>
          <w:sz w:val="24"/>
          <w:szCs w:val="24"/>
        </w:rPr>
        <w:t>BOS</w:t>
      </w:r>
      <w:r>
        <w:rPr>
          <w:bCs/>
          <w:sz w:val="24"/>
          <w:szCs w:val="24"/>
        </w:rPr>
        <w:t>./Engineering and Tech./</w:t>
      </w:r>
      <w:r w:rsidR="00CB7C52">
        <w:rPr>
          <w:bCs/>
          <w:sz w:val="24"/>
          <w:szCs w:val="24"/>
        </w:rPr>
        <w:t>Appointment/6787-97 Dt. 20/1/2017</w:t>
      </w:r>
    </w:p>
    <w:p w:rsidR="007D475E" w:rsidRPr="0092739E" w:rsidRDefault="007D475E">
      <w:pPr>
        <w:numPr>
          <w:ilvl w:val="0"/>
          <w:numId w:val="5"/>
        </w:numPr>
        <w:rPr>
          <w:bCs/>
        </w:rPr>
      </w:pPr>
      <w:r>
        <w:rPr>
          <w:bCs/>
          <w:sz w:val="24"/>
          <w:szCs w:val="24"/>
        </w:rPr>
        <w:lastRenderedPageBreak/>
        <w:t>Dean (Research and Development) vide Office Order No. GECA/</w:t>
      </w:r>
      <w:proofErr w:type="spellStart"/>
      <w:r>
        <w:rPr>
          <w:bCs/>
          <w:sz w:val="24"/>
          <w:szCs w:val="24"/>
        </w:rPr>
        <w:t>Est</w:t>
      </w:r>
      <w:proofErr w:type="spellEnd"/>
      <w:r>
        <w:rPr>
          <w:bCs/>
          <w:sz w:val="24"/>
          <w:szCs w:val="24"/>
        </w:rPr>
        <w:t>/Deans/2576 Dated 18/07/2017</w:t>
      </w:r>
    </w:p>
    <w:p w:rsidR="00032A6B" w:rsidRDefault="00032A6B">
      <w:pPr>
        <w:rPr>
          <w:b/>
          <w:sz w:val="24"/>
          <w:szCs w:val="24"/>
        </w:rPr>
      </w:pPr>
    </w:p>
    <w:p w:rsidR="00032A6B" w:rsidRDefault="00032A6B">
      <w:pPr>
        <w:rPr>
          <w:b/>
          <w:sz w:val="24"/>
          <w:szCs w:val="24"/>
        </w:rPr>
      </w:pPr>
    </w:p>
    <w:p w:rsidR="00AD202E" w:rsidRPr="0092739E" w:rsidRDefault="0092739E">
      <w:pPr>
        <w:rPr>
          <w:b/>
          <w:sz w:val="24"/>
          <w:szCs w:val="24"/>
        </w:rPr>
      </w:pPr>
      <w:r w:rsidRPr="0092739E">
        <w:rPr>
          <w:b/>
          <w:sz w:val="24"/>
          <w:szCs w:val="24"/>
        </w:rPr>
        <w:t>Major Consultancy Works:</w:t>
      </w:r>
    </w:p>
    <w:tbl>
      <w:tblPr>
        <w:tblStyle w:val="TableGrid"/>
        <w:tblW w:w="9092" w:type="dxa"/>
        <w:tblLayout w:type="fixed"/>
        <w:tblLook w:val="04A0"/>
      </w:tblPr>
      <w:tblGrid>
        <w:gridCol w:w="571"/>
        <w:gridCol w:w="2656"/>
        <w:gridCol w:w="1701"/>
        <w:gridCol w:w="1120"/>
        <w:gridCol w:w="1530"/>
        <w:gridCol w:w="1514"/>
      </w:tblGrid>
      <w:tr w:rsidR="00AD202E" w:rsidTr="00032A6B">
        <w:tc>
          <w:tcPr>
            <w:tcW w:w="571" w:type="dxa"/>
          </w:tcPr>
          <w:p w:rsidR="00C63566" w:rsidRPr="00C63566" w:rsidRDefault="00C63566">
            <w:pPr>
              <w:rPr>
                <w:b/>
                <w:sz w:val="24"/>
                <w:szCs w:val="24"/>
              </w:rPr>
            </w:pPr>
            <w:r w:rsidRPr="00C63566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2656" w:type="dxa"/>
          </w:tcPr>
          <w:p w:rsidR="00C63566" w:rsidRPr="00C63566" w:rsidRDefault="00C63566">
            <w:pPr>
              <w:rPr>
                <w:b/>
                <w:sz w:val="24"/>
                <w:szCs w:val="24"/>
              </w:rPr>
            </w:pPr>
            <w:r w:rsidRPr="00C63566">
              <w:rPr>
                <w:b/>
                <w:sz w:val="24"/>
                <w:szCs w:val="24"/>
              </w:rPr>
              <w:t>Title of Consultancy Work</w:t>
            </w:r>
          </w:p>
        </w:tc>
        <w:tc>
          <w:tcPr>
            <w:tcW w:w="1701" w:type="dxa"/>
          </w:tcPr>
          <w:p w:rsidR="00C63566" w:rsidRPr="00C63566" w:rsidRDefault="00C63566">
            <w:pPr>
              <w:rPr>
                <w:b/>
                <w:sz w:val="24"/>
                <w:szCs w:val="24"/>
              </w:rPr>
            </w:pPr>
            <w:proofErr w:type="spellStart"/>
            <w:r w:rsidRPr="00C63566">
              <w:rPr>
                <w:b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1120" w:type="dxa"/>
          </w:tcPr>
          <w:p w:rsidR="00C63566" w:rsidRPr="00C63566" w:rsidRDefault="00AD2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530" w:type="dxa"/>
          </w:tcPr>
          <w:p w:rsidR="00C63566" w:rsidRPr="00C63566" w:rsidRDefault="00AD2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Receipt with Date</w:t>
            </w:r>
          </w:p>
        </w:tc>
        <w:tc>
          <w:tcPr>
            <w:tcW w:w="1514" w:type="dxa"/>
          </w:tcPr>
          <w:p w:rsidR="00C63566" w:rsidRPr="00C63566" w:rsidRDefault="00C635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Consultants</w:t>
            </w:r>
          </w:p>
        </w:tc>
      </w:tr>
      <w:tr w:rsidR="00AD202E" w:rsidTr="00032A6B">
        <w:tc>
          <w:tcPr>
            <w:tcW w:w="571" w:type="dxa"/>
          </w:tcPr>
          <w:p w:rsidR="00C63566" w:rsidRPr="00067DDE" w:rsidRDefault="00AD202E" w:rsidP="0092739E">
            <w:r w:rsidRPr="00067DDE">
              <w:t>1</w:t>
            </w:r>
          </w:p>
        </w:tc>
        <w:tc>
          <w:tcPr>
            <w:tcW w:w="2656" w:type="dxa"/>
          </w:tcPr>
          <w:p w:rsidR="00C63566" w:rsidRPr="00067DDE" w:rsidRDefault="00AD202E" w:rsidP="0092739E">
            <w:r w:rsidRPr="00067DDE">
              <w:t xml:space="preserve">Non Destructive Test of Pier No. C 05 and  C 06 of  Bridge at </w:t>
            </w:r>
            <w:proofErr w:type="spellStart"/>
            <w:r w:rsidRPr="00067DDE">
              <w:t>Kranti</w:t>
            </w:r>
            <w:proofErr w:type="spellEnd"/>
            <w:r w:rsidRPr="00067DDE">
              <w:t xml:space="preserve"> </w:t>
            </w:r>
            <w:proofErr w:type="spellStart"/>
            <w:r w:rsidRPr="00067DDE">
              <w:t>chowk</w:t>
            </w:r>
            <w:proofErr w:type="spellEnd"/>
            <w:r w:rsidRPr="00067DDE">
              <w:t>, Aurangabad</w:t>
            </w:r>
          </w:p>
        </w:tc>
        <w:tc>
          <w:tcPr>
            <w:tcW w:w="1701" w:type="dxa"/>
          </w:tcPr>
          <w:p w:rsidR="00AD202E" w:rsidRPr="00067DDE" w:rsidRDefault="00AD202E" w:rsidP="0092739E">
            <w:r w:rsidRPr="00067DDE">
              <w:t xml:space="preserve">Mr. J.P. </w:t>
            </w:r>
            <w:proofErr w:type="spellStart"/>
            <w:r w:rsidRPr="00067DDE">
              <w:t>Bhandari</w:t>
            </w:r>
            <w:proofErr w:type="spellEnd"/>
            <w:r w:rsidRPr="00067DDE">
              <w:t>,</w:t>
            </w:r>
          </w:p>
          <w:p w:rsidR="00AD202E" w:rsidRPr="00067DDE" w:rsidRDefault="00AD202E" w:rsidP="0092739E">
            <w:r w:rsidRPr="00067DDE">
              <w:t>Consulting Civil Engineer,</w:t>
            </w:r>
          </w:p>
          <w:p w:rsidR="00C63566" w:rsidRPr="00067DDE" w:rsidRDefault="00AD202E" w:rsidP="0092739E">
            <w:r w:rsidRPr="00067DDE">
              <w:t>Aurangabad</w:t>
            </w:r>
          </w:p>
        </w:tc>
        <w:tc>
          <w:tcPr>
            <w:tcW w:w="1120" w:type="dxa"/>
          </w:tcPr>
          <w:p w:rsidR="00AD202E" w:rsidRPr="00067DDE" w:rsidRDefault="00AD202E" w:rsidP="0092739E">
            <w:pPr>
              <w:jc w:val="both"/>
            </w:pPr>
            <w:r w:rsidRPr="00067DDE">
              <w:t xml:space="preserve">Rs. 20074/- </w:t>
            </w:r>
          </w:p>
          <w:p w:rsidR="00C63566" w:rsidRPr="00067DDE" w:rsidRDefault="00C63566" w:rsidP="0092739E">
            <w:pPr>
              <w:jc w:val="both"/>
            </w:pPr>
          </w:p>
        </w:tc>
        <w:tc>
          <w:tcPr>
            <w:tcW w:w="1530" w:type="dxa"/>
          </w:tcPr>
          <w:p w:rsidR="00C63566" w:rsidRPr="00067DDE" w:rsidRDefault="00AD202E" w:rsidP="0092739E">
            <w:pPr>
              <w:jc w:val="both"/>
            </w:pPr>
            <w:proofErr w:type="spellStart"/>
            <w:r w:rsidRPr="00067DDE">
              <w:t>R.No</w:t>
            </w:r>
            <w:proofErr w:type="spellEnd"/>
            <w:r w:rsidRPr="00067DDE">
              <w:t>. 5072675 Dt. 26/12/2011 and 5072708 Dt. 29/12/2011</w:t>
            </w:r>
          </w:p>
        </w:tc>
        <w:tc>
          <w:tcPr>
            <w:tcW w:w="1514" w:type="dxa"/>
          </w:tcPr>
          <w:p w:rsidR="00AD202E" w:rsidRPr="00067DDE" w:rsidRDefault="00AD202E" w:rsidP="0092739E">
            <w:r w:rsidRPr="00067DDE">
              <w:t xml:space="preserve">Dr. S.S. </w:t>
            </w:r>
            <w:proofErr w:type="spellStart"/>
            <w:r w:rsidRPr="00067DDE">
              <w:t>Jamkar</w:t>
            </w:r>
            <w:proofErr w:type="spellEnd"/>
            <w:r w:rsidRPr="00067DDE">
              <w:t xml:space="preserve"> and </w:t>
            </w:r>
          </w:p>
          <w:p w:rsidR="00C63566" w:rsidRPr="00067DDE" w:rsidRDefault="00AD202E" w:rsidP="0092739E">
            <w:r w:rsidRPr="00067DDE">
              <w:t xml:space="preserve">Dr. P.B. </w:t>
            </w:r>
            <w:proofErr w:type="spellStart"/>
            <w:r w:rsidRPr="00067DDE">
              <w:t>Murnal</w:t>
            </w:r>
            <w:proofErr w:type="spellEnd"/>
          </w:p>
        </w:tc>
      </w:tr>
      <w:tr w:rsidR="00AD202E" w:rsidTr="00032A6B">
        <w:tc>
          <w:tcPr>
            <w:tcW w:w="571" w:type="dxa"/>
          </w:tcPr>
          <w:p w:rsidR="00C63566" w:rsidRPr="00067DDE" w:rsidRDefault="00AD202E" w:rsidP="0092739E">
            <w:r w:rsidRPr="00067DDE">
              <w:t>2</w:t>
            </w:r>
          </w:p>
        </w:tc>
        <w:tc>
          <w:tcPr>
            <w:tcW w:w="2656" w:type="dxa"/>
          </w:tcPr>
          <w:p w:rsidR="00D45A9B" w:rsidRPr="00067DDE" w:rsidRDefault="00AD202E" w:rsidP="0092739E">
            <w:r w:rsidRPr="00067DDE">
              <w:t xml:space="preserve"> Non Destructive Testing  of </w:t>
            </w:r>
            <w:r w:rsidR="00D45A9B" w:rsidRPr="00067DDE">
              <w:t xml:space="preserve">Existing RCC Columns at NRB, MIDC, </w:t>
            </w:r>
            <w:proofErr w:type="spellStart"/>
            <w:r w:rsidR="00D45A9B" w:rsidRPr="00067DDE">
              <w:t>Waluj</w:t>
            </w:r>
            <w:proofErr w:type="spellEnd"/>
            <w:r w:rsidR="00D45A9B" w:rsidRPr="00067DDE">
              <w:t>, Aurangabad</w:t>
            </w:r>
          </w:p>
          <w:p w:rsidR="00C63566" w:rsidRPr="00067DDE" w:rsidRDefault="00C63566" w:rsidP="0092739E">
            <w:pPr>
              <w:jc w:val="both"/>
            </w:pPr>
          </w:p>
        </w:tc>
        <w:tc>
          <w:tcPr>
            <w:tcW w:w="1701" w:type="dxa"/>
          </w:tcPr>
          <w:p w:rsidR="00AD202E" w:rsidRPr="00067DDE" w:rsidRDefault="00AD202E" w:rsidP="0092739E">
            <w:proofErr w:type="spellStart"/>
            <w:r w:rsidRPr="00067DDE">
              <w:t>Shri</w:t>
            </w:r>
            <w:proofErr w:type="spellEnd"/>
            <w:r w:rsidRPr="00067DDE">
              <w:t xml:space="preserve">. </w:t>
            </w:r>
            <w:proofErr w:type="spellStart"/>
            <w:r w:rsidRPr="00067DDE">
              <w:t>Prashant</w:t>
            </w:r>
            <w:proofErr w:type="spellEnd"/>
            <w:r w:rsidRPr="00067DDE">
              <w:t xml:space="preserve"> </w:t>
            </w:r>
            <w:proofErr w:type="spellStart"/>
            <w:r w:rsidRPr="00067DDE">
              <w:t>Gadgil</w:t>
            </w:r>
            <w:proofErr w:type="spellEnd"/>
            <w:r w:rsidRPr="00067DDE">
              <w:t>,</w:t>
            </w:r>
          </w:p>
          <w:p w:rsidR="00AD202E" w:rsidRPr="00067DDE" w:rsidRDefault="00AD202E" w:rsidP="0092739E">
            <w:r w:rsidRPr="00067DDE">
              <w:t>Senior Engineer, Design Group,</w:t>
            </w:r>
          </w:p>
          <w:p w:rsidR="00C63566" w:rsidRPr="00067DDE" w:rsidRDefault="00AD202E" w:rsidP="009D1A8B">
            <w:r w:rsidRPr="00067DDE">
              <w:t>Aurangabad</w:t>
            </w:r>
          </w:p>
        </w:tc>
        <w:tc>
          <w:tcPr>
            <w:tcW w:w="1120" w:type="dxa"/>
          </w:tcPr>
          <w:p w:rsidR="00C63566" w:rsidRPr="00067DDE" w:rsidRDefault="00D45A9B" w:rsidP="00014550">
            <w:r w:rsidRPr="00067DDE">
              <w:t>Rs. 44120/-</w:t>
            </w:r>
          </w:p>
        </w:tc>
        <w:tc>
          <w:tcPr>
            <w:tcW w:w="1530" w:type="dxa"/>
          </w:tcPr>
          <w:p w:rsidR="00C63566" w:rsidRPr="00067DDE" w:rsidRDefault="00D45A9B" w:rsidP="0092739E">
            <w:pPr>
              <w:jc w:val="both"/>
            </w:pPr>
            <w:r w:rsidRPr="00067DDE">
              <w:t xml:space="preserve">HDFC Bank </w:t>
            </w:r>
            <w:proofErr w:type="spellStart"/>
            <w:r w:rsidRPr="00067DDE">
              <w:t>cheque</w:t>
            </w:r>
            <w:proofErr w:type="spellEnd"/>
            <w:r w:rsidRPr="00067DDE">
              <w:t xml:space="preserve"> No. 541339 Dt. 12/11/2011 subject to </w:t>
            </w:r>
            <w:proofErr w:type="spellStart"/>
            <w:r w:rsidRPr="00067DDE">
              <w:t>realisation</w:t>
            </w:r>
            <w:proofErr w:type="spellEnd"/>
            <w:r w:rsidRPr="00067DDE">
              <w:t>.</w:t>
            </w:r>
          </w:p>
        </w:tc>
        <w:tc>
          <w:tcPr>
            <w:tcW w:w="1514" w:type="dxa"/>
          </w:tcPr>
          <w:p w:rsidR="00D45A9B" w:rsidRPr="00067DDE" w:rsidRDefault="00D45A9B" w:rsidP="0092739E">
            <w:r w:rsidRPr="00067DDE">
              <w:t xml:space="preserve">Dr. S.S. </w:t>
            </w:r>
            <w:proofErr w:type="spellStart"/>
            <w:r w:rsidRPr="00067DDE">
              <w:t>Jamkar</w:t>
            </w:r>
            <w:proofErr w:type="spellEnd"/>
            <w:r w:rsidRPr="00067DDE">
              <w:t xml:space="preserve"> and </w:t>
            </w:r>
          </w:p>
          <w:p w:rsidR="00C63566" w:rsidRPr="00067DDE" w:rsidRDefault="00D45A9B" w:rsidP="0092739E">
            <w:r w:rsidRPr="00067DDE">
              <w:t xml:space="preserve">Dr. P.B. </w:t>
            </w:r>
            <w:proofErr w:type="spellStart"/>
            <w:r w:rsidRPr="00067DDE">
              <w:t>Murnal</w:t>
            </w:r>
            <w:proofErr w:type="spellEnd"/>
          </w:p>
        </w:tc>
      </w:tr>
      <w:tr w:rsidR="00AD202E" w:rsidTr="00032A6B">
        <w:tc>
          <w:tcPr>
            <w:tcW w:w="571" w:type="dxa"/>
          </w:tcPr>
          <w:p w:rsidR="00C63566" w:rsidRPr="00067DDE" w:rsidRDefault="00B16856" w:rsidP="0092739E">
            <w:r w:rsidRPr="00067DDE">
              <w:t>3</w:t>
            </w:r>
          </w:p>
        </w:tc>
        <w:tc>
          <w:tcPr>
            <w:tcW w:w="2656" w:type="dxa"/>
          </w:tcPr>
          <w:p w:rsidR="00B16856" w:rsidRPr="00067DDE" w:rsidRDefault="00B16856" w:rsidP="0092739E">
            <w:r w:rsidRPr="00067DDE">
              <w:t xml:space="preserve">Non Destructive Test of  Slabs of Row Houses of </w:t>
            </w:r>
          </w:p>
          <w:p w:rsidR="00B16856" w:rsidRPr="00067DDE" w:rsidRDefault="00B16856" w:rsidP="0092739E">
            <w:r w:rsidRPr="00067DDE">
              <w:t xml:space="preserve"> </w:t>
            </w:r>
            <w:proofErr w:type="spellStart"/>
            <w:r w:rsidRPr="00067DDE">
              <w:t>Amrut</w:t>
            </w:r>
            <w:proofErr w:type="spellEnd"/>
            <w:r w:rsidRPr="00067DDE">
              <w:t xml:space="preserve"> Developers, </w:t>
            </w:r>
            <w:proofErr w:type="spellStart"/>
            <w:r w:rsidRPr="00067DDE">
              <w:t>Paithan</w:t>
            </w:r>
            <w:proofErr w:type="spellEnd"/>
            <w:r w:rsidRPr="00067DDE">
              <w:t xml:space="preserve"> Road, Aurangabad</w:t>
            </w:r>
          </w:p>
          <w:p w:rsidR="00C63566" w:rsidRPr="00067DDE" w:rsidRDefault="00C63566" w:rsidP="0092739E"/>
        </w:tc>
        <w:tc>
          <w:tcPr>
            <w:tcW w:w="1701" w:type="dxa"/>
          </w:tcPr>
          <w:p w:rsidR="00B16856" w:rsidRPr="00067DDE" w:rsidRDefault="00B16856" w:rsidP="0092739E">
            <w:r w:rsidRPr="00067DDE">
              <w:t xml:space="preserve">M/S </w:t>
            </w:r>
            <w:proofErr w:type="spellStart"/>
            <w:r w:rsidRPr="00067DDE">
              <w:t>Tulsi</w:t>
            </w:r>
            <w:proofErr w:type="spellEnd"/>
            <w:r w:rsidRPr="00067DDE">
              <w:t xml:space="preserve"> </w:t>
            </w:r>
            <w:proofErr w:type="spellStart"/>
            <w:r w:rsidRPr="00067DDE">
              <w:t>Buildcon</w:t>
            </w:r>
            <w:proofErr w:type="spellEnd"/>
            <w:r w:rsidRPr="00067DDE">
              <w:t>,</w:t>
            </w:r>
          </w:p>
          <w:p w:rsidR="00B16856" w:rsidRPr="00067DDE" w:rsidRDefault="00B16856" w:rsidP="0092739E">
            <w:r w:rsidRPr="00067DDE">
              <w:t xml:space="preserve">MIDC, </w:t>
            </w:r>
            <w:proofErr w:type="spellStart"/>
            <w:r w:rsidRPr="00067DDE">
              <w:t>Chikalthana</w:t>
            </w:r>
            <w:proofErr w:type="spellEnd"/>
            <w:r w:rsidRPr="00067DDE">
              <w:t>,</w:t>
            </w:r>
          </w:p>
          <w:p w:rsidR="00C63566" w:rsidRPr="00067DDE" w:rsidRDefault="00B16856" w:rsidP="0092739E">
            <w:r w:rsidRPr="00067DDE">
              <w:t>Aurangabad</w:t>
            </w:r>
          </w:p>
        </w:tc>
        <w:tc>
          <w:tcPr>
            <w:tcW w:w="1120" w:type="dxa"/>
          </w:tcPr>
          <w:p w:rsidR="00C63566" w:rsidRPr="00067DDE" w:rsidRDefault="00B16856" w:rsidP="0092739E">
            <w:r w:rsidRPr="00067DDE">
              <w:t xml:space="preserve">Rs. 11030/- </w:t>
            </w:r>
          </w:p>
        </w:tc>
        <w:tc>
          <w:tcPr>
            <w:tcW w:w="1530" w:type="dxa"/>
          </w:tcPr>
          <w:p w:rsidR="00C63566" w:rsidRPr="00067DDE" w:rsidRDefault="00B16856" w:rsidP="0092739E">
            <w:proofErr w:type="spellStart"/>
            <w:r w:rsidRPr="00067DDE">
              <w:t>R.No</w:t>
            </w:r>
            <w:proofErr w:type="spellEnd"/>
            <w:r w:rsidRPr="00067DDE">
              <w:t>. 4632132 dated 25/07/2011 and 4631102 dated 05/08/2011</w:t>
            </w:r>
          </w:p>
        </w:tc>
        <w:tc>
          <w:tcPr>
            <w:tcW w:w="1514" w:type="dxa"/>
          </w:tcPr>
          <w:p w:rsidR="00B16856" w:rsidRPr="00067DDE" w:rsidRDefault="00B16856" w:rsidP="0092739E">
            <w:r w:rsidRPr="00067DDE">
              <w:t xml:space="preserve">Dr. S.S. </w:t>
            </w:r>
            <w:proofErr w:type="spellStart"/>
            <w:r w:rsidRPr="00067DDE">
              <w:t>Jamkar</w:t>
            </w:r>
            <w:proofErr w:type="spellEnd"/>
            <w:r w:rsidRPr="00067DDE">
              <w:t xml:space="preserve"> and </w:t>
            </w:r>
          </w:p>
          <w:p w:rsidR="00C63566" w:rsidRPr="00067DDE" w:rsidRDefault="00B16856" w:rsidP="0092739E">
            <w:r w:rsidRPr="00067DDE">
              <w:t xml:space="preserve">Dr. P.B. </w:t>
            </w:r>
            <w:proofErr w:type="spellStart"/>
            <w:r w:rsidRPr="00067DDE">
              <w:t>Murnal</w:t>
            </w:r>
            <w:proofErr w:type="spellEnd"/>
          </w:p>
        </w:tc>
      </w:tr>
      <w:tr w:rsidR="00AD202E" w:rsidTr="00032A6B">
        <w:tc>
          <w:tcPr>
            <w:tcW w:w="571" w:type="dxa"/>
          </w:tcPr>
          <w:p w:rsidR="00C63566" w:rsidRPr="00067DDE" w:rsidRDefault="0092739E" w:rsidP="0092739E">
            <w:r w:rsidRPr="00067DDE">
              <w:t>4</w:t>
            </w:r>
          </w:p>
        </w:tc>
        <w:tc>
          <w:tcPr>
            <w:tcW w:w="2656" w:type="dxa"/>
          </w:tcPr>
          <w:p w:rsidR="00C63566" w:rsidRPr="00067DDE" w:rsidRDefault="004419E1" w:rsidP="0092739E">
            <w:r w:rsidRPr="00067DDE">
              <w:t xml:space="preserve">Non Destructive Test of Columns, Residential complex at </w:t>
            </w:r>
            <w:proofErr w:type="spellStart"/>
            <w:r w:rsidRPr="00067DDE">
              <w:t>Chikhalthana</w:t>
            </w:r>
            <w:proofErr w:type="spellEnd"/>
            <w:r w:rsidRPr="00067DDE">
              <w:t>, Aurangabad</w:t>
            </w:r>
          </w:p>
          <w:p w:rsidR="004419E1" w:rsidRPr="00067DDE" w:rsidRDefault="004419E1" w:rsidP="0092739E"/>
        </w:tc>
        <w:tc>
          <w:tcPr>
            <w:tcW w:w="1701" w:type="dxa"/>
          </w:tcPr>
          <w:p w:rsidR="004419E1" w:rsidRPr="00067DDE" w:rsidRDefault="004419E1" w:rsidP="0092739E">
            <w:r w:rsidRPr="00067DDE">
              <w:t>Mr. R.C. Sharma,</w:t>
            </w:r>
          </w:p>
          <w:p w:rsidR="004419E1" w:rsidRPr="00067DDE" w:rsidRDefault="004419E1" w:rsidP="0092739E">
            <w:r w:rsidRPr="00067DDE">
              <w:t>Project Manager,</w:t>
            </w:r>
          </w:p>
          <w:p w:rsidR="004419E1" w:rsidRPr="00067DDE" w:rsidRDefault="004419E1" w:rsidP="0092739E">
            <w:r w:rsidRPr="00067DDE">
              <w:t>Trident Infra Build LLP,</w:t>
            </w:r>
          </w:p>
          <w:p w:rsidR="00C63566" w:rsidRPr="00067DDE" w:rsidRDefault="004419E1" w:rsidP="009D1A8B">
            <w:r w:rsidRPr="00067DDE">
              <w:t>Aurangabad</w:t>
            </w:r>
          </w:p>
        </w:tc>
        <w:tc>
          <w:tcPr>
            <w:tcW w:w="1120" w:type="dxa"/>
          </w:tcPr>
          <w:p w:rsidR="004419E1" w:rsidRPr="00067DDE" w:rsidRDefault="004419E1" w:rsidP="0092739E">
            <w:r w:rsidRPr="00067DDE">
              <w:t xml:space="preserve">Rs. 8824/- </w:t>
            </w:r>
          </w:p>
          <w:p w:rsidR="004419E1" w:rsidRPr="00067DDE" w:rsidRDefault="004419E1" w:rsidP="0092739E">
            <w:pPr>
              <w:jc w:val="both"/>
            </w:pPr>
            <w:r w:rsidRPr="00067DDE">
              <w:t xml:space="preserve">Rs. 4412/- </w:t>
            </w:r>
          </w:p>
          <w:p w:rsidR="004419E1" w:rsidRPr="00067DDE" w:rsidRDefault="004419E1" w:rsidP="0092739E">
            <w:pPr>
              <w:jc w:val="both"/>
            </w:pPr>
            <w:r w:rsidRPr="00067DDE">
              <w:t xml:space="preserve">Rs. 4964/- </w:t>
            </w:r>
          </w:p>
          <w:p w:rsidR="00C63566" w:rsidRPr="00067DDE" w:rsidRDefault="004419E1" w:rsidP="0092739E">
            <w:r w:rsidRPr="00067DDE">
              <w:t xml:space="preserve">. </w:t>
            </w:r>
          </w:p>
        </w:tc>
        <w:tc>
          <w:tcPr>
            <w:tcW w:w="1530" w:type="dxa"/>
          </w:tcPr>
          <w:p w:rsidR="00C63566" w:rsidRPr="00067DDE" w:rsidRDefault="004419E1" w:rsidP="0092739E">
            <w:proofErr w:type="spellStart"/>
            <w:r w:rsidRPr="00067DDE">
              <w:t>R.No</w:t>
            </w:r>
            <w:proofErr w:type="spellEnd"/>
            <w:r w:rsidRPr="00067DDE">
              <w:t>. 5072954 Dt. 10/10/2011</w:t>
            </w:r>
          </w:p>
          <w:p w:rsidR="004419E1" w:rsidRPr="00067DDE" w:rsidRDefault="004419E1" w:rsidP="0092739E">
            <w:proofErr w:type="spellStart"/>
            <w:r w:rsidRPr="00067DDE">
              <w:t>R.No</w:t>
            </w:r>
            <w:proofErr w:type="spellEnd"/>
            <w:r w:rsidRPr="00067DDE">
              <w:t>. 4231184 Dt. 25/8/2011</w:t>
            </w:r>
            <w:r w:rsidR="00DD1702" w:rsidRPr="00067DDE">
              <w:t xml:space="preserve"> </w:t>
            </w:r>
            <w:proofErr w:type="spellStart"/>
            <w:r w:rsidR="00DD1702" w:rsidRPr="00067DDE">
              <w:t>R.No</w:t>
            </w:r>
            <w:proofErr w:type="spellEnd"/>
            <w:r w:rsidR="00DD1702" w:rsidRPr="00067DDE">
              <w:t>. 4627372 Dt. 1/7/2011</w:t>
            </w:r>
          </w:p>
        </w:tc>
        <w:tc>
          <w:tcPr>
            <w:tcW w:w="1514" w:type="dxa"/>
          </w:tcPr>
          <w:p w:rsidR="0092739E" w:rsidRPr="00067DDE" w:rsidRDefault="0092739E" w:rsidP="0092739E">
            <w:r w:rsidRPr="00067DDE">
              <w:t xml:space="preserve">Dr. S.S. </w:t>
            </w:r>
            <w:proofErr w:type="spellStart"/>
            <w:r w:rsidRPr="00067DDE">
              <w:t>Jamkar</w:t>
            </w:r>
            <w:proofErr w:type="spellEnd"/>
            <w:r w:rsidRPr="00067DDE">
              <w:t xml:space="preserve"> and </w:t>
            </w:r>
          </w:p>
          <w:p w:rsidR="00C63566" w:rsidRPr="00067DDE" w:rsidRDefault="0092739E" w:rsidP="0092739E">
            <w:r w:rsidRPr="00067DDE">
              <w:t xml:space="preserve">Dr. P.B. </w:t>
            </w:r>
            <w:proofErr w:type="spellStart"/>
            <w:r w:rsidRPr="00067DDE">
              <w:t>Murnal</w:t>
            </w:r>
            <w:proofErr w:type="spellEnd"/>
          </w:p>
        </w:tc>
      </w:tr>
      <w:tr w:rsidR="00BE07BC" w:rsidTr="00032A6B">
        <w:tc>
          <w:tcPr>
            <w:tcW w:w="571" w:type="dxa"/>
          </w:tcPr>
          <w:p w:rsidR="00BE07BC" w:rsidRPr="00067DDE" w:rsidRDefault="00BE07BC" w:rsidP="007D475E">
            <w:r w:rsidRPr="00067DDE">
              <w:t>5</w:t>
            </w:r>
          </w:p>
        </w:tc>
        <w:tc>
          <w:tcPr>
            <w:tcW w:w="2656" w:type="dxa"/>
          </w:tcPr>
          <w:p w:rsidR="00BE07BC" w:rsidRPr="00067DDE" w:rsidRDefault="00BE07BC" w:rsidP="007D475E">
            <w:r w:rsidRPr="00067DDE">
              <w:t xml:space="preserve">Scrutiny  of RCC design of  structures at </w:t>
            </w:r>
            <w:proofErr w:type="spellStart"/>
            <w:r w:rsidRPr="00067DDE">
              <w:t>Paithan</w:t>
            </w:r>
            <w:proofErr w:type="spellEnd"/>
            <w:r w:rsidRPr="00067DDE">
              <w:t xml:space="preserve"> </w:t>
            </w:r>
          </w:p>
          <w:p w:rsidR="00BE07BC" w:rsidRPr="00067DDE" w:rsidRDefault="00BE07BC" w:rsidP="007D475E">
            <w:pPr>
              <w:pStyle w:val="ListParagraph"/>
              <w:numPr>
                <w:ilvl w:val="0"/>
                <w:numId w:val="11"/>
              </w:numPr>
              <w:contextualSpacing/>
              <w:jc w:val="both"/>
            </w:pPr>
            <w:r w:rsidRPr="00067DDE">
              <w:t xml:space="preserve">Toilet block at </w:t>
            </w:r>
            <w:proofErr w:type="spellStart"/>
            <w:r w:rsidRPr="00067DDE">
              <w:t>Paithan</w:t>
            </w:r>
            <w:proofErr w:type="spellEnd"/>
            <w:r w:rsidRPr="00067DDE">
              <w:t>,</w:t>
            </w:r>
          </w:p>
          <w:p w:rsidR="00BE07BC" w:rsidRPr="00067DDE" w:rsidRDefault="00BE07BC" w:rsidP="007D475E">
            <w:pPr>
              <w:pStyle w:val="ListParagraph"/>
              <w:numPr>
                <w:ilvl w:val="0"/>
                <w:numId w:val="11"/>
              </w:numPr>
              <w:contextualSpacing/>
              <w:jc w:val="both"/>
            </w:pPr>
            <w:proofErr w:type="spellStart"/>
            <w:r w:rsidRPr="00067DDE">
              <w:t>Rakshakund</w:t>
            </w:r>
            <w:proofErr w:type="spellEnd"/>
            <w:r w:rsidRPr="00067DDE">
              <w:t>, Retaining walls (5 No.) and view point with retaining wall</w:t>
            </w:r>
          </w:p>
          <w:p w:rsidR="00BE07BC" w:rsidRPr="00067DDE" w:rsidRDefault="00BE07BC" w:rsidP="007D475E">
            <w:pPr>
              <w:pStyle w:val="ListParagraph"/>
              <w:numPr>
                <w:ilvl w:val="0"/>
                <w:numId w:val="11"/>
              </w:numPr>
              <w:contextualSpacing/>
              <w:jc w:val="both"/>
            </w:pPr>
            <w:r w:rsidRPr="00067DDE">
              <w:t xml:space="preserve">Waiting and </w:t>
            </w:r>
            <w:proofErr w:type="spellStart"/>
            <w:r w:rsidRPr="00067DDE">
              <w:t>Dashkriya</w:t>
            </w:r>
            <w:proofErr w:type="spellEnd"/>
            <w:r w:rsidRPr="00067DDE">
              <w:t xml:space="preserve"> Hall at </w:t>
            </w:r>
            <w:proofErr w:type="spellStart"/>
            <w:r w:rsidRPr="00067DDE">
              <w:t>Paithan</w:t>
            </w:r>
            <w:proofErr w:type="spellEnd"/>
          </w:p>
        </w:tc>
        <w:tc>
          <w:tcPr>
            <w:tcW w:w="1701" w:type="dxa"/>
          </w:tcPr>
          <w:p w:rsidR="00BE07BC" w:rsidRPr="00067DDE" w:rsidRDefault="00BE07BC" w:rsidP="007D475E">
            <w:r w:rsidRPr="00067DDE">
              <w:t>The Executive Engineer,</w:t>
            </w:r>
          </w:p>
          <w:p w:rsidR="00BE07BC" w:rsidRPr="00067DDE" w:rsidRDefault="00BE07BC" w:rsidP="007D475E">
            <w:r w:rsidRPr="00067DDE">
              <w:t xml:space="preserve">Maharashtra </w:t>
            </w:r>
            <w:proofErr w:type="spellStart"/>
            <w:r w:rsidRPr="00067DDE">
              <w:t>Jeevan</w:t>
            </w:r>
            <w:proofErr w:type="spellEnd"/>
            <w:r w:rsidRPr="00067DDE">
              <w:t xml:space="preserve"> </w:t>
            </w:r>
            <w:proofErr w:type="spellStart"/>
            <w:r w:rsidRPr="00067DDE">
              <w:t>Pradhikaran</w:t>
            </w:r>
            <w:proofErr w:type="spellEnd"/>
            <w:r w:rsidRPr="00067DDE">
              <w:t>,</w:t>
            </w:r>
          </w:p>
          <w:p w:rsidR="00BE07BC" w:rsidRPr="00067DDE" w:rsidRDefault="00BE07BC" w:rsidP="007D475E">
            <w:r w:rsidRPr="00067DDE">
              <w:t>Urban and Rural Division,</w:t>
            </w:r>
          </w:p>
          <w:p w:rsidR="00BE07BC" w:rsidRPr="00067DDE" w:rsidRDefault="00BE07BC" w:rsidP="009D1A8B">
            <w:r w:rsidRPr="00067DDE">
              <w:t>Aurangabad</w:t>
            </w:r>
          </w:p>
        </w:tc>
        <w:tc>
          <w:tcPr>
            <w:tcW w:w="1120" w:type="dxa"/>
          </w:tcPr>
          <w:p w:rsidR="00BE07BC" w:rsidRPr="00067DDE" w:rsidRDefault="00BE07BC" w:rsidP="007D475E">
            <w:pPr>
              <w:jc w:val="both"/>
            </w:pPr>
            <w:r w:rsidRPr="00067DDE">
              <w:t xml:space="preserve">Rs. 56180/- </w:t>
            </w:r>
          </w:p>
          <w:p w:rsidR="00BE07BC" w:rsidRPr="00067DDE" w:rsidRDefault="00BE07BC" w:rsidP="007D475E"/>
        </w:tc>
        <w:tc>
          <w:tcPr>
            <w:tcW w:w="1530" w:type="dxa"/>
          </w:tcPr>
          <w:p w:rsidR="00BE07BC" w:rsidRPr="00067DDE" w:rsidRDefault="00BE07BC" w:rsidP="007D475E">
            <w:r w:rsidRPr="00067DDE">
              <w:t xml:space="preserve">SBI  </w:t>
            </w:r>
            <w:proofErr w:type="spellStart"/>
            <w:r w:rsidRPr="00067DDE">
              <w:t>Cheque</w:t>
            </w:r>
            <w:proofErr w:type="spellEnd"/>
            <w:r w:rsidRPr="00067DDE">
              <w:t xml:space="preserve"> </w:t>
            </w:r>
          </w:p>
          <w:p w:rsidR="00BE07BC" w:rsidRPr="00067DDE" w:rsidRDefault="00BE07BC" w:rsidP="007D475E">
            <w:r w:rsidRPr="00067DDE">
              <w:t>No. 777573</w:t>
            </w:r>
          </w:p>
        </w:tc>
        <w:tc>
          <w:tcPr>
            <w:tcW w:w="1514" w:type="dxa"/>
          </w:tcPr>
          <w:p w:rsidR="00BE07BC" w:rsidRPr="00067DDE" w:rsidRDefault="00BE07BC" w:rsidP="007D475E">
            <w:r w:rsidRPr="00067DDE">
              <w:t xml:space="preserve">Dr. S.S. </w:t>
            </w:r>
            <w:proofErr w:type="spellStart"/>
            <w:r w:rsidRPr="00067DDE">
              <w:t>Jamkar</w:t>
            </w:r>
            <w:proofErr w:type="spellEnd"/>
            <w:r w:rsidRPr="00067DDE">
              <w:t xml:space="preserve"> and </w:t>
            </w:r>
          </w:p>
          <w:p w:rsidR="00BE07BC" w:rsidRPr="00067DDE" w:rsidRDefault="00BE07BC" w:rsidP="007D475E">
            <w:r w:rsidRPr="00067DDE">
              <w:t xml:space="preserve">Dr. P.B. </w:t>
            </w:r>
            <w:proofErr w:type="spellStart"/>
            <w:r w:rsidRPr="00067DDE">
              <w:t>Murnal</w:t>
            </w:r>
            <w:proofErr w:type="spellEnd"/>
          </w:p>
        </w:tc>
      </w:tr>
      <w:tr w:rsidR="00BE07BC" w:rsidTr="00032A6B">
        <w:tc>
          <w:tcPr>
            <w:tcW w:w="571" w:type="dxa"/>
          </w:tcPr>
          <w:p w:rsidR="00BE07BC" w:rsidRPr="00067DDE" w:rsidRDefault="00BE07BC" w:rsidP="007D475E">
            <w:r w:rsidRPr="00067DDE">
              <w:t>6</w:t>
            </w:r>
          </w:p>
        </w:tc>
        <w:tc>
          <w:tcPr>
            <w:tcW w:w="2656" w:type="dxa"/>
          </w:tcPr>
          <w:p w:rsidR="00BE07BC" w:rsidRPr="00067DDE" w:rsidRDefault="00BE07BC" w:rsidP="007D475E">
            <w:r w:rsidRPr="00067DDE">
              <w:t xml:space="preserve">Structural Audit of Showroom for Mahindra and Mahindra, </w:t>
            </w:r>
            <w:proofErr w:type="spellStart"/>
            <w:r w:rsidRPr="00067DDE">
              <w:t>Chikhalthana</w:t>
            </w:r>
            <w:proofErr w:type="spellEnd"/>
            <w:r w:rsidRPr="00067DDE">
              <w:t>, MIDC, Aurangabad</w:t>
            </w:r>
          </w:p>
        </w:tc>
        <w:tc>
          <w:tcPr>
            <w:tcW w:w="1701" w:type="dxa"/>
          </w:tcPr>
          <w:p w:rsidR="00BE07BC" w:rsidRPr="00067DDE" w:rsidRDefault="00BE07BC" w:rsidP="007D475E">
            <w:r w:rsidRPr="00067DDE">
              <w:t xml:space="preserve">Mr. </w:t>
            </w:r>
            <w:proofErr w:type="spellStart"/>
            <w:r w:rsidRPr="00067DDE">
              <w:t>Rajendra</w:t>
            </w:r>
            <w:proofErr w:type="spellEnd"/>
            <w:r w:rsidRPr="00067DDE">
              <w:t xml:space="preserve"> </w:t>
            </w:r>
            <w:proofErr w:type="spellStart"/>
            <w:r w:rsidRPr="00067DDE">
              <w:t>Shukla</w:t>
            </w:r>
            <w:proofErr w:type="spellEnd"/>
            <w:r w:rsidRPr="00067DDE">
              <w:t>,</w:t>
            </w:r>
          </w:p>
          <w:p w:rsidR="00BE07BC" w:rsidRPr="00067DDE" w:rsidRDefault="00BE07BC" w:rsidP="007D475E">
            <w:r w:rsidRPr="00067DDE">
              <w:t>Group General Manager,</w:t>
            </w:r>
          </w:p>
          <w:p w:rsidR="00BE07BC" w:rsidRPr="00067DDE" w:rsidRDefault="00BE07BC" w:rsidP="007D475E">
            <w:proofErr w:type="spellStart"/>
            <w:r w:rsidRPr="00067DDE">
              <w:t>Ratnaprabha</w:t>
            </w:r>
            <w:proofErr w:type="spellEnd"/>
            <w:r w:rsidRPr="00067DDE">
              <w:t xml:space="preserve"> Motors,</w:t>
            </w:r>
          </w:p>
          <w:p w:rsidR="00BE07BC" w:rsidRPr="00067DDE" w:rsidRDefault="00BE07BC" w:rsidP="007D475E">
            <w:r w:rsidRPr="00067DDE">
              <w:t>MIDC, ,</w:t>
            </w:r>
          </w:p>
          <w:p w:rsidR="00BE07BC" w:rsidRPr="00067DDE" w:rsidRDefault="00BE07BC" w:rsidP="007D475E">
            <w:r w:rsidRPr="00067DDE">
              <w:t>Aurangabad</w:t>
            </w:r>
          </w:p>
        </w:tc>
        <w:tc>
          <w:tcPr>
            <w:tcW w:w="1120" w:type="dxa"/>
          </w:tcPr>
          <w:p w:rsidR="00BE07BC" w:rsidRPr="00067DDE" w:rsidRDefault="00BE07BC" w:rsidP="007D475E">
            <w:r w:rsidRPr="00067DDE">
              <w:t xml:space="preserve">Rs. 1,12,360/- </w:t>
            </w:r>
          </w:p>
        </w:tc>
        <w:tc>
          <w:tcPr>
            <w:tcW w:w="1530" w:type="dxa"/>
          </w:tcPr>
          <w:p w:rsidR="00BE07BC" w:rsidRPr="00067DDE" w:rsidRDefault="00BE07BC" w:rsidP="007D475E">
            <w:proofErr w:type="spellStart"/>
            <w:r w:rsidRPr="00067DDE">
              <w:t>Saraswat</w:t>
            </w:r>
            <w:proofErr w:type="spellEnd"/>
            <w:r w:rsidRPr="00067DDE">
              <w:t xml:space="preserve"> Bank </w:t>
            </w:r>
            <w:proofErr w:type="spellStart"/>
            <w:r w:rsidRPr="00067DDE">
              <w:t>cheque</w:t>
            </w:r>
            <w:proofErr w:type="spellEnd"/>
            <w:r w:rsidRPr="00067DDE">
              <w:t xml:space="preserve"> no. 039397 dated 4/7/2012</w:t>
            </w:r>
          </w:p>
        </w:tc>
        <w:tc>
          <w:tcPr>
            <w:tcW w:w="1514" w:type="dxa"/>
          </w:tcPr>
          <w:p w:rsidR="00BE07BC" w:rsidRPr="00067DDE" w:rsidRDefault="00BE07BC" w:rsidP="007D475E">
            <w:r w:rsidRPr="00067DDE">
              <w:t xml:space="preserve">Dr. S.S. </w:t>
            </w:r>
            <w:proofErr w:type="spellStart"/>
            <w:r w:rsidRPr="00067DDE">
              <w:t>Jamkar</w:t>
            </w:r>
            <w:proofErr w:type="spellEnd"/>
            <w:r w:rsidRPr="00067DDE">
              <w:t xml:space="preserve"> and </w:t>
            </w:r>
          </w:p>
          <w:p w:rsidR="00BE07BC" w:rsidRPr="00067DDE" w:rsidRDefault="00BE07BC" w:rsidP="007D475E">
            <w:r w:rsidRPr="00067DDE">
              <w:t xml:space="preserve">Dr. P.B. </w:t>
            </w:r>
            <w:proofErr w:type="spellStart"/>
            <w:r w:rsidRPr="00067DDE">
              <w:t>Murnal</w:t>
            </w:r>
            <w:proofErr w:type="spellEnd"/>
          </w:p>
        </w:tc>
      </w:tr>
      <w:tr w:rsidR="00BE07BC" w:rsidTr="00032A6B">
        <w:tc>
          <w:tcPr>
            <w:tcW w:w="571" w:type="dxa"/>
          </w:tcPr>
          <w:p w:rsidR="00BE07BC" w:rsidRPr="00067DDE" w:rsidRDefault="00BE07BC" w:rsidP="007D475E">
            <w:r w:rsidRPr="00067DDE">
              <w:t>7</w:t>
            </w:r>
          </w:p>
        </w:tc>
        <w:tc>
          <w:tcPr>
            <w:tcW w:w="2656" w:type="dxa"/>
          </w:tcPr>
          <w:p w:rsidR="00BE07BC" w:rsidRPr="00067DDE" w:rsidRDefault="00BE07BC" w:rsidP="007D475E">
            <w:r w:rsidRPr="00067DDE">
              <w:t xml:space="preserve">Testing of existing building to ascertain soundness of concrete and reinforcement section of Main plant at IPCA Unit 2 at </w:t>
            </w:r>
            <w:proofErr w:type="spellStart"/>
            <w:r w:rsidRPr="00067DDE">
              <w:t>Waluj</w:t>
            </w:r>
            <w:proofErr w:type="spellEnd"/>
            <w:r w:rsidRPr="00067DDE">
              <w:t>, MIDC, Aurangabad</w:t>
            </w:r>
          </w:p>
        </w:tc>
        <w:tc>
          <w:tcPr>
            <w:tcW w:w="1701" w:type="dxa"/>
          </w:tcPr>
          <w:p w:rsidR="00BE07BC" w:rsidRPr="00067DDE" w:rsidRDefault="00BE07BC" w:rsidP="007D475E">
            <w:r w:rsidRPr="00067DDE">
              <w:t>Landmark Consultants,</w:t>
            </w:r>
          </w:p>
          <w:p w:rsidR="00BE07BC" w:rsidRPr="00067DDE" w:rsidRDefault="00BE07BC" w:rsidP="007D475E">
            <w:r w:rsidRPr="00067DDE">
              <w:t xml:space="preserve">8-2, </w:t>
            </w:r>
            <w:proofErr w:type="spellStart"/>
            <w:r w:rsidRPr="00067DDE">
              <w:t>Ekata</w:t>
            </w:r>
            <w:proofErr w:type="spellEnd"/>
            <w:r w:rsidRPr="00067DDE">
              <w:t xml:space="preserve"> Society, </w:t>
            </w:r>
            <w:proofErr w:type="spellStart"/>
            <w:r w:rsidRPr="00067DDE">
              <w:t>Himayat</w:t>
            </w:r>
            <w:proofErr w:type="spellEnd"/>
            <w:r w:rsidRPr="00067DDE">
              <w:t xml:space="preserve"> Nagar,</w:t>
            </w:r>
          </w:p>
          <w:p w:rsidR="00BE07BC" w:rsidRPr="00067DDE" w:rsidRDefault="00BE07BC" w:rsidP="009D1A8B">
            <w:r w:rsidRPr="00067DDE">
              <w:t>Aurangabad</w:t>
            </w:r>
          </w:p>
        </w:tc>
        <w:tc>
          <w:tcPr>
            <w:tcW w:w="1120" w:type="dxa"/>
          </w:tcPr>
          <w:p w:rsidR="00BE07BC" w:rsidRPr="00067DDE" w:rsidRDefault="00BE07BC" w:rsidP="007D475E">
            <w:r w:rsidRPr="00067DDE">
              <w:t xml:space="preserve">Rs. 77916/- </w:t>
            </w:r>
          </w:p>
        </w:tc>
        <w:tc>
          <w:tcPr>
            <w:tcW w:w="1530" w:type="dxa"/>
          </w:tcPr>
          <w:p w:rsidR="00BE07BC" w:rsidRPr="00067DDE" w:rsidRDefault="00BE07BC" w:rsidP="007D475E">
            <w:r w:rsidRPr="00067DDE">
              <w:t>Receipt Dated 17/02/2014</w:t>
            </w:r>
          </w:p>
        </w:tc>
        <w:tc>
          <w:tcPr>
            <w:tcW w:w="1514" w:type="dxa"/>
          </w:tcPr>
          <w:p w:rsidR="00BE07BC" w:rsidRPr="00067DDE" w:rsidRDefault="00BE07BC" w:rsidP="007D475E">
            <w:r w:rsidRPr="00067DDE">
              <w:t xml:space="preserve">Dr. S.S. </w:t>
            </w:r>
            <w:proofErr w:type="spellStart"/>
            <w:r w:rsidRPr="00067DDE">
              <w:t>Jamkar</w:t>
            </w:r>
            <w:proofErr w:type="spellEnd"/>
            <w:r w:rsidRPr="00067DDE">
              <w:t xml:space="preserve"> and </w:t>
            </w:r>
          </w:p>
          <w:p w:rsidR="00BE07BC" w:rsidRPr="00067DDE" w:rsidRDefault="00BE07BC" w:rsidP="007D475E">
            <w:r w:rsidRPr="00067DDE">
              <w:t xml:space="preserve">Dr. P.B. </w:t>
            </w:r>
            <w:proofErr w:type="spellStart"/>
            <w:r w:rsidRPr="00067DDE">
              <w:t>Murnal</w:t>
            </w:r>
            <w:proofErr w:type="spellEnd"/>
          </w:p>
        </w:tc>
      </w:tr>
      <w:tr w:rsidR="001F18DF" w:rsidTr="00032A6B">
        <w:tc>
          <w:tcPr>
            <w:tcW w:w="571" w:type="dxa"/>
          </w:tcPr>
          <w:p w:rsidR="001F18DF" w:rsidRPr="00067DDE" w:rsidRDefault="001F18DF" w:rsidP="007D475E">
            <w:r w:rsidRPr="00067DDE">
              <w:t>8</w:t>
            </w:r>
          </w:p>
        </w:tc>
        <w:tc>
          <w:tcPr>
            <w:tcW w:w="2656" w:type="dxa"/>
          </w:tcPr>
          <w:p w:rsidR="001F18DF" w:rsidRPr="00067DDE" w:rsidRDefault="00067DDE" w:rsidP="00067DDE">
            <w:r w:rsidRPr="00067DDE">
              <w:rPr>
                <w:bCs/>
              </w:rPr>
              <w:t xml:space="preserve">Structural Audit of  </w:t>
            </w:r>
            <w:proofErr w:type="spellStart"/>
            <w:r w:rsidRPr="00067DDE">
              <w:rPr>
                <w:bCs/>
              </w:rPr>
              <w:t>Hutatma</w:t>
            </w:r>
            <w:proofErr w:type="spellEnd"/>
            <w:r w:rsidRPr="00067DDE">
              <w:rPr>
                <w:bCs/>
              </w:rPr>
              <w:t xml:space="preserve"> </w:t>
            </w:r>
            <w:proofErr w:type="spellStart"/>
            <w:r w:rsidRPr="00067DDE">
              <w:rPr>
                <w:bCs/>
              </w:rPr>
              <w:t>Jagannath</w:t>
            </w:r>
            <w:proofErr w:type="spellEnd"/>
            <w:r w:rsidRPr="00067DDE">
              <w:rPr>
                <w:bCs/>
              </w:rPr>
              <w:t xml:space="preserve"> Vegetable Market,              </w:t>
            </w:r>
            <w:proofErr w:type="spellStart"/>
            <w:r w:rsidRPr="00067DDE">
              <w:rPr>
                <w:bCs/>
              </w:rPr>
              <w:t>Vaijapur</w:t>
            </w:r>
            <w:proofErr w:type="spellEnd"/>
            <w:r w:rsidRPr="00067DDE">
              <w:rPr>
                <w:bCs/>
              </w:rPr>
              <w:t>, Dist. Aurangabad</w:t>
            </w:r>
          </w:p>
        </w:tc>
        <w:tc>
          <w:tcPr>
            <w:tcW w:w="1701" w:type="dxa"/>
          </w:tcPr>
          <w:p w:rsidR="00067DDE" w:rsidRPr="00067DDE" w:rsidRDefault="00067DDE" w:rsidP="00067DDE">
            <w:r w:rsidRPr="00067DDE">
              <w:t>The Chief Officer,</w:t>
            </w:r>
          </w:p>
          <w:p w:rsidR="00067DDE" w:rsidRPr="00067DDE" w:rsidRDefault="00067DDE" w:rsidP="00067DDE">
            <w:r w:rsidRPr="00067DDE">
              <w:t>Municipal Council,</w:t>
            </w:r>
          </w:p>
          <w:p w:rsidR="001F18DF" w:rsidRPr="00067DDE" w:rsidRDefault="00067DDE" w:rsidP="009D1A8B">
            <w:proofErr w:type="spellStart"/>
            <w:r w:rsidRPr="00067DDE">
              <w:t>Vaijapur</w:t>
            </w:r>
            <w:proofErr w:type="spellEnd"/>
            <w:r w:rsidRPr="00067DDE">
              <w:t>,</w:t>
            </w:r>
          </w:p>
        </w:tc>
        <w:tc>
          <w:tcPr>
            <w:tcW w:w="1120" w:type="dxa"/>
          </w:tcPr>
          <w:p w:rsidR="001F18DF" w:rsidRPr="00067DDE" w:rsidRDefault="00067DDE" w:rsidP="007D475E">
            <w:r w:rsidRPr="00067DDE">
              <w:t>Rs. 27,025/-</w:t>
            </w:r>
          </w:p>
        </w:tc>
        <w:tc>
          <w:tcPr>
            <w:tcW w:w="1530" w:type="dxa"/>
          </w:tcPr>
          <w:p w:rsidR="001F18DF" w:rsidRPr="00067DDE" w:rsidRDefault="00067DDE" w:rsidP="00067DDE">
            <w:r w:rsidRPr="00067DDE">
              <w:t xml:space="preserve"> Receipt number 7665820 dated 21/06/2017</w:t>
            </w:r>
          </w:p>
        </w:tc>
        <w:tc>
          <w:tcPr>
            <w:tcW w:w="1514" w:type="dxa"/>
          </w:tcPr>
          <w:p w:rsidR="00067DDE" w:rsidRPr="00067DDE" w:rsidRDefault="00067DDE" w:rsidP="00067DDE">
            <w:r w:rsidRPr="00067DDE">
              <w:t xml:space="preserve">Dr. S.S. </w:t>
            </w:r>
            <w:proofErr w:type="spellStart"/>
            <w:r w:rsidRPr="00067DDE">
              <w:t>Jamkar</w:t>
            </w:r>
            <w:proofErr w:type="spellEnd"/>
            <w:r w:rsidR="002106BB">
              <w:t xml:space="preserve"> , </w:t>
            </w:r>
            <w:r w:rsidRPr="00067DDE">
              <w:t xml:space="preserve">Dr. M.G. </w:t>
            </w:r>
            <w:proofErr w:type="spellStart"/>
            <w:r w:rsidRPr="00067DDE">
              <w:t>Shaikh</w:t>
            </w:r>
            <w:proofErr w:type="spellEnd"/>
            <w:r w:rsidRPr="00067DDE">
              <w:t xml:space="preserve"> and </w:t>
            </w:r>
          </w:p>
          <w:p w:rsidR="001F18DF" w:rsidRPr="00067DDE" w:rsidRDefault="00067DDE" w:rsidP="00067DDE">
            <w:r w:rsidRPr="00067DDE">
              <w:t xml:space="preserve">Dr. P.B. </w:t>
            </w:r>
            <w:proofErr w:type="spellStart"/>
            <w:r w:rsidRPr="00067DDE">
              <w:t>Murnal</w:t>
            </w:r>
            <w:proofErr w:type="spellEnd"/>
          </w:p>
        </w:tc>
      </w:tr>
      <w:tr w:rsidR="00067DDE" w:rsidTr="00032A6B">
        <w:tc>
          <w:tcPr>
            <w:tcW w:w="571" w:type="dxa"/>
          </w:tcPr>
          <w:p w:rsidR="00067DDE" w:rsidRPr="00067DDE" w:rsidRDefault="00067DDE" w:rsidP="007D475E">
            <w:r>
              <w:t>9</w:t>
            </w:r>
          </w:p>
        </w:tc>
        <w:tc>
          <w:tcPr>
            <w:tcW w:w="2656" w:type="dxa"/>
          </w:tcPr>
          <w:p w:rsidR="00067DDE" w:rsidRPr="00067DDE" w:rsidRDefault="00067DDE" w:rsidP="00067DDE">
            <w:pPr>
              <w:rPr>
                <w:bCs/>
              </w:rPr>
            </w:pPr>
            <w:r w:rsidRPr="00067DDE">
              <w:rPr>
                <w:bCs/>
              </w:rPr>
              <w:t xml:space="preserve">Structural Audit of  Elevated Water Tank of 9.0 </w:t>
            </w:r>
            <w:proofErr w:type="spellStart"/>
            <w:r w:rsidRPr="00067DDE">
              <w:rPr>
                <w:bCs/>
              </w:rPr>
              <w:t>Lakh</w:t>
            </w:r>
            <w:proofErr w:type="spellEnd"/>
            <w:r w:rsidRPr="00067DDE">
              <w:rPr>
                <w:bCs/>
              </w:rPr>
              <w:t xml:space="preserve"> </w:t>
            </w:r>
            <w:proofErr w:type="spellStart"/>
            <w:r w:rsidRPr="00067DDE">
              <w:rPr>
                <w:bCs/>
              </w:rPr>
              <w:t>Litre</w:t>
            </w:r>
            <w:proofErr w:type="spellEnd"/>
            <w:r w:rsidRPr="00067DDE">
              <w:rPr>
                <w:bCs/>
              </w:rPr>
              <w:t xml:space="preserve"> </w:t>
            </w:r>
            <w:r w:rsidRPr="00067DDE">
              <w:rPr>
                <w:bCs/>
              </w:rPr>
              <w:lastRenderedPageBreak/>
              <w:t xml:space="preserve">Capacity </w:t>
            </w:r>
          </w:p>
          <w:p w:rsidR="00067DDE" w:rsidRPr="00067DDE" w:rsidRDefault="00067DDE" w:rsidP="00067DDE">
            <w:pPr>
              <w:rPr>
                <w:bCs/>
              </w:rPr>
            </w:pPr>
            <w:r w:rsidRPr="00067DDE">
              <w:rPr>
                <w:bCs/>
              </w:rPr>
              <w:t xml:space="preserve">at </w:t>
            </w:r>
            <w:proofErr w:type="spellStart"/>
            <w:r w:rsidRPr="00067DDE">
              <w:rPr>
                <w:bCs/>
              </w:rPr>
              <w:t>Mondha</w:t>
            </w:r>
            <w:proofErr w:type="spellEnd"/>
            <w:r w:rsidRPr="00067DDE">
              <w:rPr>
                <w:bCs/>
              </w:rPr>
              <w:t xml:space="preserve"> Market, </w:t>
            </w:r>
            <w:proofErr w:type="spellStart"/>
            <w:r w:rsidRPr="00067DDE">
              <w:rPr>
                <w:bCs/>
              </w:rPr>
              <w:t>Vaijapur</w:t>
            </w:r>
            <w:proofErr w:type="spellEnd"/>
            <w:r w:rsidRPr="00067DDE">
              <w:rPr>
                <w:bCs/>
              </w:rPr>
              <w:t xml:space="preserve"> Dist. Aurangabad</w:t>
            </w:r>
          </w:p>
        </w:tc>
        <w:tc>
          <w:tcPr>
            <w:tcW w:w="1701" w:type="dxa"/>
          </w:tcPr>
          <w:p w:rsidR="00067DDE" w:rsidRPr="00067DDE" w:rsidRDefault="00067DDE" w:rsidP="00067DDE">
            <w:r w:rsidRPr="00067DDE">
              <w:lastRenderedPageBreak/>
              <w:t>The Chief Officer,</w:t>
            </w:r>
          </w:p>
          <w:p w:rsidR="00067DDE" w:rsidRPr="00067DDE" w:rsidRDefault="00067DDE" w:rsidP="00067DDE">
            <w:r w:rsidRPr="00067DDE">
              <w:t xml:space="preserve">Municipal </w:t>
            </w:r>
            <w:r w:rsidRPr="00067DDE">
              <w:lastRenderedPageBreak/>
              <w:t>Council,</w:t>
            </w:r>
          </w:p>
          <w:p w:rsidR="00067DDE" w:rsidRPr="00067DDE" w:rsidRDefault="00067DDE" w:rsidP="00067DDE">
            <w:proofErr w:type="spellStart"/>
            <w:r w:rsidRPr="00067DDE">
              <w:t>Vaijapur</w:t>
            </w:r>
            <w:proofErr w:type="spellEnd"/>
            <w:r w:rsidRPr="00067DDE">
              <w:t>,</w:t>
            </w:r>
          </w:p>
          <w:p w:rsidR="00067DDE" w:rsidRPr="00067DDE" w:rsidRDefault="00067DDE" w:rsidP="00067DDE">
            <w:r w:rsidRPr="00067DDE">
              <w:t>Dist. Aurangabad</w:t>
            </w:r>
          </w:p>
        </w:tc>
        <w:tc>
          <w:tcPr>
            <w:tcW w:w="1120" w:type="dxa"/>
          </w:tcPr>
          <w:p w:rsidR="00067DDE" w:rsidRPr="00067DDE" w:rsidRDefault="00067DDE" w:rsidP="007D475E">
            <w:r w:rsidRPr="00067DDE">
              <w:lastRenderedPageBreak/>
              <w:t>Rs. 28,750/-</w:t>
            </w:r>
          </w:p>
        </w:tc>
        <w:tc>
          <w:tcPr>
            <w:tcW w:w="1530" w:type="dxa"/>
          </w:tcPr>
          <w:p w:rsidR="00067DDE" w:rsidRPr="00067DDE" w:rsidRDefault="00067DDE" w:rsidP="00067DDE">
            <w:r>
              <w:t>R</w:t>
            </w:r>
            <w:r w:rsidRPr="00067DDE">
              <w:t xml:space="preserve">eceipt number 7665819 dated </w:t>
            </w:r>
            <w:r w:rsidRPr="00067DDE">
              <w:lastRenderedPageBreak/>
              <w:t>21/06/2017</w:t>
            </w:r>
          </w:p>
        </w:tc>
        <w:tc>
          <w:tcPr>
            <w:tcW w:w="1514" w:type="dxa"/>
          </w:tcPr>
          <w:p w:rsidR="002106BB" w:rsidRPr="00067DDE" w:rsidRDefault="002106BB" w:rsidP="002106BB">
            <w:r w:rsidRPr="00067DDE">
              <w:lastRenderedPageBreak/>
              <w:t xml:space="preserve">Dr. S.S. </w:t>
            </w:r>
            <w:proofErr w:type="spellStart"/>
            <w:r w:rsidRPr="00067DDE">
              <w:t>Jamkar</w:t>
            </w:r>
            <w:proofErr w:type="spellEnd"/>
            <w:r>
              <w:t xml:space="preserve"> , </w:t>
            </w:r>
            <w:r w:rsidRPr="00067DDE">
              <w:t xml:space="preserve">Dr. M.G. </w:t>
            </w:r>
            <w:proofErr w:type="spellStart"/>
            <w:r w:rsidRPr="00067DDE">
              <w:lastRenderedPageBreak/>
              <w:t>Shaikh</w:t>
            </w:r>
            <w:proofErr w:type="spellEnd"/>
            <w:r w:rsidRPr="00067DDE">
              <w:t xml:space="preserve"> and </w:t>
            </w:r>
          </w:p>
          <w:p w:rsidR="00067DDE" w:rsidRPr="00067DDE" w:rsidRDefault="002106BB" w:rsidP="002106BB">
            <w:r w:rsidRPr="00067DDE">
              <w:t xml:space="preserve">Dr. P.B. </w:t>
            </w:r>
            <w:proofErr w:type="spellStart"/>
            <w:r w:rsidRPr="00067DDE">
              <w:t>Murnal</w:t>
            </w:r>
            <w:proofErr w:type="spellEnd"/>
          </w:p>
        </w:tc>
      </w:tr>
      <w:tr w:rsidR="002106BB" w:rsidTr="00032A6B">
        <w:tc>
          <w:tcPr>
            <w:tcW w:w="571" w:type="dxa"/>
          </w:tcPr>
          <w:p w:rsidR="002106BB" w:rsidRDefault="002106BB" w:rsidP="007D475E">
            <w:r>
              <w:lastRenderedPageBreak/>
              <w:t>10</w:t>
            </w:r>
          </w:p>
        </w:tc>
        <w:tc>
          <w:tcPr>
            <w:tcW w:w="2656" w:type="dxa"/>
          </w:tcPr>
          <w:p w:rsidR="002106BB" w:rsidRPr="00067DDE" w:rsidRDefault="002106BB" w:rsidP="002106BB">
            <w:pPr>
              <w:rPr>
                <w:bCs/>
              </w:rPr>
            </w:pPr>
            <w:r w:rsidRPr="002106BB">
              <w:rPr>
                <w:bCs/>
              </w:rPr>
              <w:t xml:space="preserve">Structural Audit of  the Building of </w:t>
            </w:r>
            <w:r w:rsidRPr="002106BB">
              <w:t xml:space="preserve">Aurangabad District Co-Operative Milk Producer’s Union Ltd., </w:t>
            </w:r>
            <w:r w:rsidRPr="002106BB">
              <w:rPr>
                <w:bCs/>
              </w:rPr>
              <w:t xml:space="preserve">City Survey No. 13789, </w:t>
            </w:r>
            <w:r>
              <w:rPr>
                <w:bCs/>
              </w:rPr>
              <w:t xml:space="preserve"> </w:t>
            </w:r>
            <w:proofErr w:type="spellStart"/>
            <w:r w:rsidRPr="002106BB">
              <w:rPr>
                <w:bCs/>
              </w:rPr>
              <w:t>Jalna</w:t>
            </w:r>
            <w:proofErr w:type="spellEnd"/>
            <w:r w:rsidRPr="002106BB">
              <w:rPr>
                <w:bCs/>
              </w:rPr>
              <w:t xml:space="preserve"> Road, </w:t>
            </w:r>
            <w:r>
              <w:rPr>
                <w:bCs/>
              </w:rPr>
              <w:t xml:space="preserve"> </w:t>
            </w:r>
            <w:r w:rsidRPr="002106BB">
              <w:rPr>
                <w:bCs/>
              </w:rPr>
              <w:t>Aurangabad</w:t>
            </w:r>
          </w:p>
        </w:tc>
        <w:tc>
          <w:tcPr>
            <w:tcW w:w="1701" w:type="dxa"/>
          </w:tcPr>
          <w:p w:rsidR="002106BB" w:rsidRPr="002106BB" w:rsidRDefault="002106BB" w:rsidP="002106BB">
            <w:r w:rsidRPr="002106BB">
              <w:t>The Managing Director,</w:t>
            </w:r>
          </w:p>
          <w:p w:rsidR="002106BB" w:rsidRPr="00067DDE" w:rsidRDefault="002106BB" w:rsidP="002106BB">
            <w:r w:rsidRPr="002106BB">
              <w:t>Aurangabad District Co-Operative Milk Producer’s Union Ltd.,</w:t>
            </w:r>
            <w:r>
              <w:t xml:space="preserve"> </w:t>
            </w:r>
            <w:r w:rsidRPr="002106BB">
              <w:t>Aurangabad</w:t>
            </w:r>
          </w:p>
        </w:tc>
        <w:tc>
          <w:tcPr>
            <w:tcW w:w="1120" w:type="dxa"/>
          </w:tcPr>
          <w:p w:rsidR="002106BB" w:rsidRPr="00067DDE" w:rsidRDefault="002106BB" w:rsidP="007D475E">
            <w:r>
              <w:t>Rs. 42480/-</w:t>
            </w:r>
          </w:p>
        </w:tc>
        <w:tc>
          <w:tcPr>
            <w:tcW w:w="1530" w:type="dxa"/>
          </w:tcPr>
          <w:p w:rsidR="002106BB" w:rsidRPr="002106BB" w:rsidRDefault="002106BB" w:rsidP="00067DDE">
            <w:r w:rsidRPr="002106BB">
              <w:t xml:space="preserve">Aurangabad District Central Cooperative Bank </w:t>
            </w:r>
            <w:proofErr w:type="spellStart"/>
            <w:r w:rsidRPr="002106BB">
              <w:t>Cheque</w:t>
            </w:r>
            <w:proofErr w:type="spellEnd"/>
            <w:r w:rsidRPr="002106BB">
              <w:t xml:space="preserve"> No. 41351 Dt. 7/8/2017.</w:t>
            </w:r>
          </w:p>
        </w:tc>
        <w:tc>
          <w:tcPr>
            <w:tcW w:w="1514" w:type="dxa"/>
          </w:tcPr>
          <w:p w:rsidR="002106BB" w:rsidRPr="00067DDE" w:rsidRDefault="002106BB" w:rsidP="002106BB">
            <w:r w:rsidRPr="00067DDE">
              <w:t xml:space="preserve">Dr. S.S. </w:t>
            </w:r>
            <w:proofErr w:type="spellStart"/>
            <w:r w:rsidRPr="00067DDE">
              <w:t>Jamkar</w:t>
            </w:r>
            <w:proofErr w:type="spellEnd"/>
            <w:r w:rsidRPr="00067DDE">
              <w:t xml:space="preserve"> and </w:t>
            </w:r>
          </w:p>
          <w:p w:rsidR="002106BB" w:rsidRPr="00067DDE" w:rsidRDefault="002106BB" w:rsidP="002106BB">
            <w:r w:rsidRPr="00067DDE">
              <w:t xml:space="preserve">Dr. P.B. </w:t>
            </w:r>
            <w:proofErr w:type="spellStart"/>
            <w:r w:rsidRPr="00067DDE">
              <w:t>Murnal</w:t>
            </w:r>
            <w:proofErr w:type="spellEnd"/>
          </w:p>
        </w:tc>
      </w:tr>
      <w:tr w:rsidR="005327F8" w:rsidTr="00032A6B">
        <w:tc>
          <w:tcPr>
            <w:tcW w:w="571" w:type="dxa"/>
          </w:tcPr>
          <w:p w:rsidR="005327F8" w:rsidRDefault="005327F8" w:rsidP="007D475E">
            <w:r>
              <w:t>11</w:t>
            </w:r>
          </w:p>
        </w:tc>
        <w:tc>
          <w:tcPr>
            <w:tcW w:w="2656" w:type="dxa"/>
          </w:tcPr>
          <w:p w:rsidR="005327F8" w:rsidRPr="005327F8" w:rsidRDefault="005327F8" w:rsidP="005327F8">
            <w:pPr>
              <w:rPr>
                <w:bCs/>
              </w:rPr>
            </w:pPr>
            <w:r w:rsidRPr="005327F8">
              <w:rPr>
                <w:rFonts w:ascii="Bookman Old Style" w:hAnsi="Bookman Old Style"/>
              </w:rPr>
              <w:t xml:space="preserve">Proof checking of structural design of Decorative Entrance Arch Gate at </w:t>
            </w:r>
            <w:proofErr w:type="spellStart"/>
            <w:r w:rsidRPr="005327F8">
              <w:rPr>
                <w:rFonts w:ascii="Bookman Old Style" w:hAnsi="Bookman Old Style"/>
              </w:rPr>
              <w:t>Shendra</w:t>
            </w:r>
            <w:proofErr w:type="spellEnd"/>
            <w:r w:rsidRPr="005327F8">
              <w:rPr>
                <w:rFonts w:ascii="Bookman Old Style" w:hAnsi="Bookman Old Style"/>
              </w:rPr>
              <w:t xml:space="preserve"> (5 Star) Industrial Area.</w:t>
            </w:r>
            <w:r w:rsidRPr="005327F8">
              <w:rPr>
                <w:rFonts w:ascii="Bookman Old Style" w:hAnsi="Bookman Old Style"/>
                <w:bCs/>
              </w:rPr>
              <w:t xml:space="preserve"> Aurangabad</w:t>
            </w:r>
          </w:p>
        </w:tc>
        <w:tc>
          <w:tcPr>
            <w:tcW w:w="1701" w:type="dxa"/>
          </w:tcPr>
          <w:p w:rsidR="005327F8" w:rsidRPr="005327F8" w:rsidRDefault="005327F8" w:rsidP="005327F8">
            <w:pPr>
              <w:rPr>
                <w:rFonts w:ascii="Bookman Old Style" w:hAnsi="Bookman Old Style"/>
              </w:rPr>
            </w:pPr>
            <w:r w:rsidRPr="005327F8">
              <w:rPr>
                <w:rFonts w:ascii="Bookman Old Style" w:hAnsi="Bookman Old Style"/>
              </w:rPr>
              <w:t>The Deputy Engineer,</w:t>
            </w:r>
          </w:p>
          <w:p w:rsidR="005327F8" w:rsidRPr="005327F8" w:rsidRDefault="005327F8" w:rsidP="005327F8">
            <w:pPr>
              <w:rPr>
                <w:rFonts w:ascii="Bookman Old Style" w:hAnsi="Bookman Old Style"/>
              </w:rPr>
            </w:pPr>
            <w:r w:rsidRPr="005327F8">
              <w:rPr>
                <w:rFonts w:ascii="Bookman Old Style" w:hAnsi="Bookman Old Style"/>
              </w:rPr>
              <w:t xml:space="preserve">MIDC Sub Division, </w:t>
            </w:r>
          </w:p>
          <w:p w:rsidR="005327F8" w:rsidRPr="005327F8" w:rsidRDefault="005327F8" w:rsidP="005327F8">
            <w:r w:rsidRPr="005327F8">
              <w:rPr>
                <w:rFonts w:ascii="Bookman Old Style" w:hAnsi="Bookman Old Style"/>
              </w:rPr>
              <w:t>Aurangabad 431136</w:t>
            </w:r>
          </w:p>
        </w:tc>
        <w:tc>
          <w:tcPr>
            <w:tcW w:w="1120" w:type="dxa"/>
          </w:tcPr>
          <w:p w:rsidR="005327F8" w:rsidRPr="005327F8" w:rsidRDefault="005327F8" w:rsidP="005327F8">
            <w:r w:rsidRPr="005327F8">
              <w:rPr>
                <w:rFonts w:ascii="Bookman Old Style" w:hAnsi="Bookman Old Style"/>
              </w:rPr>
              <w:t xml:space="preserve"> Rs. 17700 including GST of Rs. 2700/- </w:t>
            </w:r>
          </w:p>
        </w:tc>
        <w:tc>
          <w:tcPr>
            <w:tcW w:w="1530" w:type="dxa"/>
          </w:tcPr>
          <w:p w:rsidR="005327F8" w:rsidRPr="005327F8" w:rsidRDefault="005327F8" w:rsidP="005327F8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5327F8">
              <w:rPr>
                <w:rFonts w:ascii="Bookman Old Style" w:hAnsi="Bookman Old Style"/>
              </w:rPr>
              <w:t>R.No</w:t>
            </w:r>
            <w:proofErr w:type="spellEnd"/>
            <w:r w:rsidRPr="005327F8">
              <w:rPr>
                <w:rFonts w:ascii="Bookman Old Style" w:hAnsi="Bookman Old Style"/>
              </w:rPr>
              <w:t>. 7815868 Dated 16/10/2017</w:t>
            </w:r>
          </w:p>
          <w:p w:rsidR="005327F8" w:rsidRPr="005327F8" w:rsidRDefault="005327F8" w:rsidP="00067DDE"/>
        </w:tc>
        <w:tc>
          <w:tcPr>
            <w:tcW w:w="1514" w:type="dxa"/>
          </w:tcPr>
          <w:p w:rsidR="005327F8" w:rsidRPr="005327F8" w:rsidRDefault="005327F8" w:rsidP="005327F8">
            <w:r w:rsidRPr="005327F8">
              <w:t xml:space="preserve">Dr. S.S. </w:t>
            </w:r>
            <w:proofErr w:type="spellStart"/>
            <w:r w:rsidRPr="005327F8">
              <w:t>Jamkar</w:t>
            </w:r>
            <w:proofErr w:type="spellEnd"/>
            <w:r w:rsidRPr="005327F8">
              <w:t xml:space="preserve"> and </w:t>
            </w:r>
          </w:p>
          <w:p w:rsidR="005327F8" w:rsidRPr="005327F8" w:rsidRDefault="005327F8" w:rsidP="005327F8">
            <w:r w:rsidRPr="005327F8">
              <w:t xml:space="preserve">Dr. P.B. </w:t>
            </w:r>
            <w:proofErr w:type="spellStart"/>
            <w:r w:rsidRPr="005327F8">
              <w:t>Murnal</w:t>
            </w:r>
            <w:proofErr w:type="spellEnd"/>
          </w:p>
        </w:tc>
      </w:tr>
      <w:tr w:rsidR="0003083F" w:rsidTr="00032A6B">
        <w:tc>
          <w:tcPr>
            <w:tcW w:w="571" w:type="dxa"/>
          </w:tcPr>
          <w:p w:rsidR="0003083F" w:rsidRDefault="0003083F" w:rsidP="007D475E">
            <w:r>
              <w:t>12</w:t>
            </w:r>
          </w:p>
        </w:tc>
        <w:tc>
          <w:tcPr>
            <w:tcW w:w="2656" w:type="dxa"/>
          </w:tcPr>
          <w:p w:rsidR="0003083F" w:rsidRPr="0003083F" w:rsidRDefault="0003083F" w:rsidP="0003083F">
            <w:pPr>
              <w:rPr>
                <w:rFonts w:ascii="Bookman Old Style" w:hAnsi="Bookman Old Style"/>
              </w:rPr>
            </w:pPr>
            <w:r w:rsidRPr="0003083F">
              <w:rPr>
                <w:rFonts w:ascii="Bookman Old Style" w:hAnsi="Bookman Old Style"/>
                <w:bCs/>
              </w:rPr>
              <w:t xml:space="preserve">Structural Audit of  shop, </w:t>
            </w:r>
            <w:r w:rsidRPr="0003083F">
              <w:rPr>
                <w:rFonts w:ascii="Bookman Old Style" w:hAnsi="Bookman Old Style"/>
              </w:rPr>
              <w:t xml:space="preserve">Poona Automobiles, at </w:t>
            </w:r>
            <w:proofErr w:type="spellStart"/>
            <w:r w:rsidRPr="0003083F">
              <w:rPr>
                <w:rFonts w:ascii="Bookman Old Style" w:hAnsi="Bookman Old Style"/>
              </w:rPr>
              <w:t>Shahaganj</w:t>
            </w:r>
            <w:proofErr w:type="spellEnd"/>
            <w:r w:rsidRPr="0003083F">
              <w:rPr>
                <w:rFonts w:ascii="Bookman Old Style" w:hAnsi="Bookman Old Style"/>
              </w:rPr>
              <w:t xml:space="preserve"> Area,</w:t>
            </w:r>
            <w:r w:rsidRPr="0003083F">
              <w:rPr>
                <w:rFonts w:ascii="Bookman Old Style" w:hAnsi="Bookman Old Style"/>
                <w:bCs/>
              </w:rPr>
              <w:t xml:space="preserve">               Aurangabad</w:t>
            </w:r>
          </w:p>
        </w:tc>
        <w:tc>
          <w:tcPr>
            <w:tcW w:w="1701" w:type="dxa"/>
          </w:tcPr>
          <w:p w:rsidR="0003083F" w:rsidRPr="0003083F" w:rsidRDefault="0003083F" w:rsidP="0003083F">
            <w:pPr>
              <w:rPr>
                <w:rFonts w:ascii="Bookman Old Style" w:hAnsi="Bookman Old Style"/>
              </w:rPr>
            </w:pPr>
            <w:r w:rsidRPr="0003083F">
              <w:rPr>
                <w:rFonts w:ascii="Bookman Old Style" w:hAnsi="Bookman Old Style"/>
              </w:rPr>
              <w:t xml:space="preserve">Mr. </w:t>
            </w:r>
            <w:proofErr w:type="spellStart"/>
            <w:r w:rsidRPr="0003083F">
              <w:rPr>
                <w:rFonts w:ascii="Bookman Old Style" w:hAnsi="Bookman Old Style"/>
              </w:rPr>
              <w:t>Surendrajit</w:t>
            </w:r>
            <w:proofErr w:type="spellEnd"/>
            <w:r w:rsidRPr="0003083F">
              <w:rPr>
                <w:rFonts w:ascii="Bookman Old Style" w:hAnsi="Bookman Old Style"/>
              </w:rPr>
              <w:t xml:space="preserve"> Singh </w:t>
            </w:r>
            <w:proofErr w:type="spellStart"/>
            <w:r w:rsidRPr="0003083F">
              <w:rPr>
                <w:rFonts w:ascii="Bookman Old Style" w:hAnsi="Bookman Old Style"/>
              </w:rPr>
              <w:t>Sabarwal</w:t>
            </w:r>
            <w:proofErr w:type="spellEnd"/>
            <w:r w:rsidRPr="0003083F">
              <w:rPr>
                <w:rFonts w:ascii="Bookman Old Style" w:hAnsi="Bookman Old Style"/>
              </w:rPr>
              <w:t>,</w:t>
            </w:r>
          </w:p>
          <w:p w:rsidR="0003083F" w:rsidRPr="0003083F" w:rsidRDefault="0003083F" w:rsidP="0003083F">
            <w:pPr>
              <w:rPr>
                <w:rFonts w:ascii="Bookman Old Style" w:hAnsi="Bookman Old Style"/>
              </w:rPr>
            </w:pPr>
            <w:r w:rsidRPr="0003083F">
              <w:rPr>
                <w:rFonts w:ascii="Bookman Old Style" w:hAnsi="Bookman Old Style"/>
              </w:rPr>
              <w:t>Poona Automobiles,</w:t>
            </w:r>
          </w:p>
          <w:p w:rsidR="0003083F" w:rsidRPr="0003083F" w:rsidRDefault="0003083F" w:rsidP="0003083F">
            <w:pPr>
              <w:rPr>
                <w:rFonts w:ascii="Bookman Old Style" w:hAnsi="Bookman Old Style"/>
              </w:rPr>
            </w:pPr>
            <w:proofErr w:type="spellStart"/>
            <w:r w:rsidRPr="0003083F">
              <w:rPr>
                <w:rFonts w:ascii="Bookman Old Style" w:hAnsi="Bookman Old Style"/>
              </w:rPr>
              <w:t>Shahaganj</w:t>
            </w:r>
            <w:proofErr w:type="spellEnd"/>
            <w:r w:rsidRPr="0003083F">
              <w:rPr>
                <w:rFonts w:ascii="Bookman Old Style" w:hAnsi="Bookman Old Style"/>
              </w:rPr>
              <w:t xml:space="preserve"> Area,</w:t>
            </w:r>
          </w:p>
          <w:p w:rsidR="0003083F" w:rsidRPr="0003083F" w:rsidRDefault="0003083F" w:rsidP="0003083F">
            <w:pPr>
              <w:rPr>
                <w:rFonts w:ascii="Bookman Old Style" w:hAnsi="Bookman Old Style"/>
              </w:rPr>
            </w:pPr>
            <w:r w:rsidRPr="0003083F">
              <w:rPr>
                <w:rFonts w:ascii="Bookman Old Style" w:hAnsi="Bookman Old Style"/>
              </w:rPr>
              <w:t>Aurangabad</w:t>
            </w:r>
          </w:p>
        </w:tc>
        <w:tc>
          <w:tcPr>
            <w:tcW w:w="1120" w:type="dxa"/>
          </w:tcPr>
          <w:p w:rsidR="0003083F" w:rsidRPr="0003083F" w:rsidRDefault="0003083F" w:rsidP="005327F8">
            <w:pPr>
              <w:rPr>
                <w:rFonts w:ascii="Bookman Old Style" w:hAnsi="Bookman Old Style"/>
              </w:rPr>
            </w:pPr>
            <w:r w:rsidRPr="0003083F">
              <w:rPr>
                <w:rFonts w:ascii="Bookman Old Style" w:hAnsi="Bookman Old Style"/>
              </w:rPr>
              <w:t>Rs. 11800 including GST</w:t>
            </w:r>
          </w:p>
        </w:tc>
        <w:tc>
          <w:tcPr>
            <w:tcW w:w="1530" w:type="dxa"/>
          </w:tcPr>
          <w:p w:rsidR="0003083F" w:rsidRPr="0003083F" w:rsidRDefault="0003083F" w:rsidP="005327F8">
            <w:pPr>
              <w:jc w:val="both"/>
              <w:rPr>
                <w:rFonts w:ascii="Bookman Old Style" w:hAnsi="Bookman Old Style"/>
              </w:rPr>
            </w:pPr>
            <w:r w:rsidRPr="0003083F">
              <w:rPr>
                <w:rFonts w:ascii="Bookman Old Style" w:hAnsi="Bookman Old Style"/>
              </w:rPr>
              <w:t xml:space="preserve">Punjab &amp; Sind Bank </w:t>
            </w:r>
            <w:proofErr w:type="spellStart"/>
            <w:r w:rsidRPr="0003083F">
              <w:rPr>
                <w:rFonts w:ascii="Bookman Old Style" w:hAnsi="Bookman Old Style"/>
              </w:rPr>
              <w:t>Cheque</w:t>
            </w:r>
            <w:proofErr w:type="spellEnd"/>
            <w:r w:rsidRPr="0003083F">
              <w:rPr>
                <w:rFonts w:ascii="Bookman Old Style" w:hAnsi="Bookman Old Style"/>
              </w:rPr>
              <w:t xml:space="preserve"> No. 000061 dated 04/06/2018</w:t>
            </w:r>
          </w:p>
        </w:tc>
        <w:tc>
          <w:tcPr>
            <w:tcW w:w="1514" w:type="dxa"/>
          </w:tcPr>
          <w:p w:rsidR="0003083F" w:rsidRPr="0003083F" w:rsidRDefault="0003083F" w:rsidP="005327F8">
            <w:r w:rsidRPr="0003083F">
              <w:t xml:space="preserve">Dr. S.S. </w:t>
            </w:r>
            <w:proofErr w:type="spellStart"/>
            <w:r w:rsidRPr="0003083F">
              <w:t>Jamkar</w:t>
            </w:r>
            <w:proofErr w:type="spellEnd"/>
          </w:p>
        </w:tc>
      </w:tr>
    </w:tbl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032A6B" w:rsidRDefault="00032A6B">
      <w:pPr>
        <w:rPr>
          <w:b/>
          <w:sz w:val="28"/>
          <w:szCs w:val="28"/>
        </w:rPr>
      </w:pPr>
    </w:p>
    <w:p w:rsidR="006D5BF7" w:rsidRDefault="00012C65">
      <w:r>
        <w:rPr>
          <w:b/>
          <w:sz w:val="28"/>
          <w:szCs w:val="28"/>
        </w:rPr>
        <w:t>List</w:t>
      </w:r>
      <w:r w:rsidR="006D5BF7">
        <w:rPr>
          <w:b/>
          <w:sz w:val="28"/>
          <w:szCs w:val="28"/>
        </w:rPr>
        <w:t xml:space="preserve"> of ME (Structur</w:t>
      </w:r>
      <w:r w:rsidR="00464688">
        <w:rPr>
          <w:b/>
          <w:sz w:val="28"/>
          <w:szCs w:val="28"/>
        </w:rPr>
        <w:t>al Engineering</w:t>
      </w:r>
      <w:r w:rsidR="006D5BF7">
        <w:rPr>
          <w:b/>
          <w:sz w:val="28"/>
          <w:szCs w:val="28"/>
        </w:rPr>
        <w:t xml:space="preserve">) </w:t>
      </w:r>
      <w:r w:rsidR="00464688">
        <w:rPr>
          <w:b/>
          <w:sz w:val="28"/>
          <w:szCs w:val="28"/>
        </w:rPr>
        <w:t xml:space="preserve">Dissertations </w:t>
      </w:r>
      <w:r w:rsidR="006D5BF7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4235"/>
        <w:gridCol w:w="2520"/>
        <w:gridCol w:w="1368"/>
      </w:tblGrid>
      <w:tr w:rsidR="006D5BF7" w:rsidRPr="00464688">
        <w:tc>
          <w:tcPr>
            <w:tcW w:w="0" w:type="auto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Sr. No.</w:t>
            </w:r>
          </w:p>
        </w:tc>
        <w:tc>
          <w:tcPr>
            <w:tcW w:w="4235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Title of Dissertation</w:t>
            </w:r>
          </w:p>
        </w:tc>
        <w:tc>
          <w:tcPr>
            <w:tcW w:w="2520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Name of the Student</w:t>
            </w:r>
          </w:p>
        </w:tc>
        <w:tc>
          <w:tcPr>
            <w:tcW w:w="1368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Year of Submission</w:t>
            </w:r>
          </w:p>
        </w:tc>
      </w:tr>
      <w:tr w:rsidR="006D5BF7" w:rsidRPr="00464688">
        <w:tc>
          <w:tcPr>
            <w:tcW w:w="0" w:type="auto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1</w:t>
            </w:r>
          </w:p>
        </w:tc>
        <w:tc>
          <w:tcPr>
            <w:tcW w:w="4235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Interaction diagram for hexagonal and octagonal shaped column</w:t>
            </w:r>
          </w:p>
        </w:tc>
        <w:tc>
          <w:tcPr>
            <w:tcW w:w="2520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Mrs. R.A </w:t>
            </w:r>
            <w:proofErr w:type="spellStart"/>
            <w:r w:rsidRPr="00464688">
              <w:rPr>
                <w:sz w:val="22"/>
                <w:szCs w:val="22"/>
              </w:rPr>
              <w:t>Sarda</w:t>
            </w:r>
            <w:proofErr w:type="spellEnd"/>
          </w:p>
        </w:tc>
        <w:tc>
          <w:tcPr>
            <w:tcW w:w="1368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1999-00</w:t>
            </w:r>
          </w:p>
        </w:tc>
      </w:tr>
      <w:tr w:rsidR="006D5BF7" w:rsidRPr="00464688">
        <w:tc>
          <w:tcPr>
            <w:tcW w:w="0" w:type="auto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</w:t>
            </w:r>
          </w:p>
        </w:tc>
        <w:tc>
          <w:tcPr>
            <w:tcW w:w="4235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proofErr w:type="spellStart"/>
            <w:r w:rsidRPr="00464688">
              <w:rPr>
                <w:sz w:val="22"/>
                <w:szCs w:val="22"/>
              </w:rPr>
              <w:t>Retempering</w:t>
            </w:r>
            <w:proofErr w:type="spellEnd"/>
            <w:r w:rsidRPr="00464688">
              <w:rPr>
                <w:sz w:val="22"/>
                <w:szCs w:val="22"/>
              </w:rPr>
              <w:t xml:space="preserve"> of fly ash concrete using </w:t>
            </w:r>
            <w:proofErr w:type="spellStart"/>
            <w:r w:rsidRPr="00464688">
              <w:rPr>
                <w:sz w:val="22"/>
                <w:szCs w:val="22"/>
              </w:rPr>
              <w:t>superplasticiser</w:t>
            </w:r>
            <w:proofErr w:type="spellEnd"/>
          </w:p>
        </w:tc>
        <w:tc>
          <w:tcPr>
            <w:tcW w:w="2520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Mr. S.T. </w:t>
            </w:r>
            <w:proofErr w:type="spellStart"/>
            <w:r w:rsidRPr="00464688">
              <w:rPr>
                <w:sz w:val="22"/>
                <w:szCs w:val="22"/>
              </w:rPr>
              <w:t>Bidgar</w:t>
            </w:r>
            <w:proofErr w:type="spellEnd"/>
          </w:p>
        </w:tc>
        <w:tc>
          <w:tcPr>
            <w:tcW w:w="1368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1999-00</w:t>
            </w:r>
          </w:p>
        </w:tc>
      </w:tr>
      <w:tr w:rsidR="006D5BF7" w:rsidRPr="00464688">
        <w:tc>
          <w:tcPr>
            <w:tcW w:w="0" w:type="auto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3</w:t>
            </w:r>
          </w:p>
        </w:tc>
        <w:tc>
          <w:tcPr>
            <w:tcW w:w="4235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Optimal Design of </w:t>
            </w:r>
            <w:proofErr w:type="spellStart"/>
            <w:r w:rsidRPr="00464688">
              <w:rPr>
                <w:sz w:val="22"/>
                <w:szCs w:val="22"/>
              </w:rPr>
              <w:t>intz</w:t>
            </w:r>
            <w:proofErr w:type="spellEnd"/>
            <w:r w:rsidRPr="00464688">
              <w:rPr>
                <w:sz w:val="22"/>
                <w:szCs w:val="22"/>
              </w:rPr>
              <w:t xml:space="preserve"> water tank</w:t>
            </w:r>
          </w:p>
        </w:tc>
        <w:tc>
          <w:tcPr>
            <w:tcW w:w="2520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Mr. C.V. </w:t>
            </w:r>
            <w:proofErr w:type="spellStart"/>
            <w:r w:rsidRPr="00464688">
              <w:rPr>
                <w:sz w:val="22"/>
                <w:szCs w:val="22"/>
              </w:rPr>
              <w:t>Nandanwar</w:t>
            </w:r>
            <w:proofErr w:type="spellEnd"/>
          </w:p>
        </w:tc>
        <w:tc>
          <w:tcPr>
            <w:tcW w:w="1368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1999-00</w:t>
            </w:r>
          </w:p>
        </w:tc>
      </w:tr>
      <w:tr w:rsidR="006D5BF7" w:rsidRPr="00464688">
        <w:tc>
          <w:tcPr>
            <w:tcW w:w="0" w:type="auto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4</w:t>
            </w:r>
          </w:p>
        </w:tc>
        <w:tc>
          <w:tcPr>
            <w:tcW w:w="4235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Experimental study of concrete using foundry slag as coarse aggregate</w:t>
            </w:r>
          </w:p>
        </w:tc>
        <w:tc>
          <w:tcPr>
            <w:tcW w:w="2520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Mr. S.R. </w:t>
            </w:r>
            <w:proofErr w:type="spellStart"/>
            <w:r w:rsidRPr="00464688">
              <w:rPr>
                <w:sz w:val="22"/>
                <w:szCs w:val="22"/>
              </w:rPr>
              <w:t>Patil</w:t>
            </w:r>
            <w:proofErr w:type="spellEnd"/>
          </w:p>
        </w:tc>
        <w:tc>
          <w:tcPr>
            <w:tcW w:w="1368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2000-01</w:t>
            </w:r>
          </w:p>
        </w:tc>
      </w:tr>
      <w:tr w:rsidR="006D5BF7" w:rsidRPr="00464688">
        <w:tc>
          <w:tcPr>
            <w:tcW w:w="0" w:type="auto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5</w:t>
            </w:r>
          </w:p>
        </w:tc>
        <w:tc>
          <w:tcPr>
            <w:tcW w:w="4235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Analysis of plane frame with shear wall for seismic forces </w:t>
            </w:r>
          </w:p>
        </w:tc>
        <w:tc>
          <w:tcPr>
            <w:tcW w:w="2520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Mr. S.R. </w:t>
            </w:r>
            <w:proofErr w:type="spellStart"/>
            <w:r w:rsidRPr="00464688">
              <w:rPr>
                <w:sz w:val="22"/>
                <w:szCs w:val="22"/>
              </w:rPr>
              <w:t>Puri</w:t>
            </w:r>
            <w:proofErr w:type="spellEnd"/>
          </w:p>
        </w:tc>
        <w:tc>
          <w:tcPr>
            <w:tcW w:w="1368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2000-01</w:t>
            </w:r>
          </w:p>
        </w:tc>
      </w:tr>
      <w:tr w:rsidR="006D5BF7" w:rsidRPr="00464688">
        <w:tc>
          <w:tcPr>
            <w:tcW w:w="0" w:type="auto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6</w:t>
            </w:r>
          </w:p>
        </w:tc>
        <w:tc>
          <w:tcPr>
            <w:tcW w:w="4235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Behavior of </w:t>
            </w:r>
            <w:proofErr w:type="spellStart"/>
            <w:r w:rsidRPr="00464688">
              <w:rPr>
                <w:sz w:val="22"/>
                <w:szCs w:val="22"/>
              </w:rPr>
              <w:t>ferrocement</w:t>
            </w:r>
            <w:proofErr w:type="spellEnd"/>
            <w:r w:rsidRPr="00464688">
              <w:rPr>
                <w:sz w:val="22"/>
                <w:szCs w:val="22"/>
              </w:rPr>
              <w:t xml:space="preserve"> in </w:t>
            </w:r>
            <w:proofErr w:type="spellStart"/>
            <w:r w:rsidRPr="00464688">
              <w:rPr>
                <w:sz w:val="22"/>
                <w:szCs w:val="22"/>
              </w:rPr>
              <w:t>uniaxial</w:t>
            </w:r>
            <w:proofErr w:type="spellEnd"/>
            <w:r w:rsidRPr="00464688">
              <w:rPr>
                <w:sz w:val="22"/>
                <w:szCs w:val="22"/>
              </w:rPr>
              <w:t xml:space="preserve"> compression, tension and </w:t>
            </w:r>
            <w:proofErr w:type="spellStart"/>
            <w:r w:rsidRPr="00464688">
              <w:rPr>
                <w:sz w:val="22"/>
                <w:szCs w:val="22"/>
              </w:rPr>
              <w:t>beding</w:t>
            </w:r>
            <w:proofErr w:type="spellEnd"/>
            <w:r w:rsidRPr="004646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Mrs. S.R. </w:t>
            </w:r>
            <w:proofErr w:type="spellStart"/>
            <w:r w:rsidRPr="00464688">
              <w:rPr>
                <w:sz w:val="22"/>
                <w:szCs w:val="22"/>
              </w:rPr>
              <w:t>Masalge</w:t>
            </w:r>
            <w:proofErr w:type="spellEnd"/>
          </w:p>
        </w:tc>
        <w:tc>
          <w:tcPr>
            <w:tcW w:w="1368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2000-01</w:t>
            </w:r>
          </w:p>
        </w:tc>
      </w:tr>
      <w:tr w:rsidR="006D5BF7" w:rsidRPr="00464688">
        <w:tc>
          <w:tcPr>
            <w:tcW w:w="0" w:type="auto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7</w:t>
            </w:r>
          </w:p>
        </w:tc>
        <w:tc>
          <w:tcPr>
            <w:tcW w:w="4235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Application of artificial neural network in concrete mix proportioning</w:t>
            </w:r>
          </w:p>
        </w:tc>
        <w:tc>
          <w:tcPr>
            <w:tcW w:w="2520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Mrs. M. N. </w:t>
            </w:r>
            <w:proofErr w:type="spellStart"/>
            <w:r w:rsidRPr="00464688">
              <w:rPr>
                <w:sz w:val="22"/>
                <w:szCs w:val="22"/>
              </w:rPr>
              <w:t>Mangulkar</w:t>
            </w:r>
            <w:proofErr w:type="spellEnd"/>
          </w:p>
        </w:tc>
        <w:tc>
          <w:tcPr>
            <w:tcW w:w="1368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2005-06</w:t>
            </w:r>
          </w:p>
        </w:tc>
      </w:tr>
      <w:tr w:rsidR="006D5BF7" w:rsidRPr="00464688">
        <w:tc>
          <w:tcPr>
            <w:tcW w:w="0" w:type="auto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8</w:t>
            </w:r>
          </w:p>
        </w:tc>
        <w:tc>
          <w:tcPr>
            <w:tcW w:w="4235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Analysis and design of cold formed and hot rolled steel roof trusses</w:t>
            </w:r>
          </w:p>
        </w:tc>
        <w:tc>
          <w:tcPr>
            <w:tcW w:w="2520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Mr. S.A. Kulkarni</w:t>
            </w:r>
          </w:p>
        </w:tc>
        <w:tc>
          <w:tcPr>
            <w:tcW w:w="1368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2005-06</w:t>
            </w:r>
          </w:p>
        </w:tc>
      </w:tr>
      <w:tr w:rsidR="006D5BF7" w:rsidRPr="00464688">
        <w:tc>
          <w:tcPr>
            <w:tcW w:w="0" w:type="auto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9</w:t>
            </w:r>
          </w:p>
        </w:tc>
        <w:tc>
          <w:tcPr>
            <w:tcW w:w="4235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Flow and strength characteristics of fly ash based </w:t>
            </w:r>
            <w:proofErr w:type="spellStart"/>
            <w:r w:rsidRPr="00464688">
              <w:rPr>
                <w:sz w:val="22"/>
                <w:szCs w:val="22"/>
              </w:rPr>
              <w:t>geopolymer</w:t>
            </w:r>
            <w:proofErr w:type="spellEnd"/>
            <w:r w:rsidRPr="00464688">
              <w:rPr>
                <w:sz w:val="22"/>
                <w:szCs w:val="22"/>
              </w:rPr>
              <w:t xml:space="preserve"> mortar </w:t>
            </w:r>
          </w:p>
        </w:tc>
        <w:tc>
          <w:tcPr>
            <w:tcW w:w="2520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Mr. S.V. </w:t>
            </w:r>
            <w:proofErr w:type="spellStart"/>
            <w:r w:rsidRPr="00464688">
              <w:rPr>
                <w:sz w:val="22"/>
                <w:szCs w:val="22"/>
              </w:rPr>
              <w:t>Patankar</w:t>
            </w:r>
            <w:proofErr w:type="spellEnd"/>
          </w:p>
        </w:tc>
        <w:tc>
          <w:tcPr>
            <w:tcW w:w="1368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2005-06</w:t>
            </w:r>
          </w:p>
        </w:tc>
      </w:tr>
      <w:tr w:rsidR="006D5BF7" w:rsidRPr="00464688">
        <w:tc>
          <w:tcPr>
            <w:tcW w:w="0" w:type="auto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10</w:t>
            </w:r>
          </w:p>
        </w:tc>
        <w:tc>
          <w:tcPr>
            <w:tcW w:w="4235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Proportioning of </w:t>
            </w:r>
            <w:proofErr w:type="spellStart"/>
            <w:r w:rsidRPr="00464688">
              <w:rPr>
                <w:sz w:val="22"/>
                <w:szCs w:val="22"/>
              </w:rPr>
              <w:t>flyash</w:t>
            </w:r>
            <w:proofErr w:type="spellEnd"/>
            <w:r w:rsidRPr="00464688">
              <w:rPr>
                <w:sz w:val="22"/>
                <w:szCs w:val="22"/>
              </w:rPr>
              <w:t xml:space="preserve"> based concrete considering workability and strength </w:t>
            </w:r>
          </w:p>
        </w:tc>
        <w:tc>
          <w:tcPr>
            <w:tcW w:w="2520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Mr. A.K. </w:t>
            </w:r>
            <w:proofErr w:type="spellStart"/>
            <w:r w:rsidRPr="00464688">
              <w:rPr>
                <w:sz w:val="22"/>
                <w:szCs w:val="22"/>
              </w:rPr>
              <w:t>Mallya</w:t>
            </w:r>
            <w:proofErr w:type="spellEnd"/>
          </w:p>
        </w:tc>
        <w:tc>
          <w:tcPr>
            <w:tcW w:w="1368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2005-06</w:t>
            </w:r>
          </w:p>
        </w:tc>
      </w:tr>
      <w:tr w:rsidR="006D5BF7" w:rsidRPr="00464688">
        <w:tc>
          <w:tcPr>
            <w:tcW w:w="0" w:type="auto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11</w:t>
            </w:r>
          </w:p>
        </w:tc>
        <w:tc>
          <w:tcPr>
            <w:tcW w:w="4235" w:type="dxa"/>
          </w:tcPr>
          <w:p w:rsidR="006D5BF7" w:rsidRPr="00464688" w:rsidRDefault="006D5BF7" w:rsidP="00F906F1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Mix design of concrete based on </w:t>
            </w:r>
            <w:proofErr w:type="spellStart"/>
            <w:r w:rsidRPr="00464688">
              <w:rPr>
                <w:sz w:val="22"/>
                <w:szCs w:val="22"/>
              </w:rPr>
              <w:t>Andreasen</w:t>
            </w:r>
            <w:proofErr w:type="spellEnd"/>
            <w:r w:rsidRPr="00464688">
              <w:rPr>
                <w:sz w:val="22"/>
                <w:szCs w:val="22"/>
              </w:rPr>
              <w:t xml:space="preserve"> model of particle packing</w:t>
            </w:r>
          </w:p>
        </w:tc>
        <w:tc>
          <w:tcPr>
            <w:tcW w:w="2520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Mr. </w:t>
            </w:r>
            <w:proofErr w:type="spellStart"/>
            <w:r w:rsidRPr="00464688">
              <w:rPr>
                <w:sz w:val="22"/>
                <w:szCs w:val="22"/>
              </w:rPr>
              <w:t>Pande</w:t>
            </w:r>
            <w:proofErr w:type="spellEnd"/>
            <w:r w:rsidRPr="00464688">
              <w:rPr>
                <w:sz w:val="22"/>
                <w:szCs w:val="22"/>
              </w:rPr>
              <w:t xml:space="preserve"> </w:t>
            </w:r>
            <w:proofErr w:type="spellStart"/>
            <w:r w:rsidRPr="00464688">
              <w:rPr>
                <w:sz w:val="22"/>
                <w:szCs w:val="22"/>
              </w:rPr>
              <w:t>Shantanu</w:t>
            </w:r>
            <w:proofErr w:type="spellEnd"/>
          </w:p>
        </w:tc>
        <w:tc>
          <w:tcPr>
            <w:tcW w:w="1368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2006-07</w:t>
            </w:r>
          </w:p>
        </w:tc>
      </w:tr>
      <w:tr w:rsidR="006D5BF7" w:rsidRPr="00464688">
        <w:tc>
          <w:tcPr>
            <w:tcW w:w="0" w:type="auto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235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Modeling initial design process of two span continuous beam using Artificial Neural Network</w:t>
            </w:r>
          </w:p>
        </w:tc>
        <w:tc>
          <w:tcPr>
            <w:tcW w:w="2520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Mrs. </w:t>
            </w:r>
            <w:proofErr w:type="spellStart"/>
            <w:r w:rsidRPr="00464688">
              <w:rPr>
                <w:sz w:val="22"/>
                <w:szCs w:val="22"/>
              </w:rPr>
              <w:t>Deshingkar</w:t>
            </w:r>
            <w:proofErr w:type="spellEnd"/>
            <w:r w:rsidR="006C3C64" w:rsidRPr="00464688">
              <w:rPr>
                <w:sz w:val="22"/>
                <w:szCs w:val="22"/>
              </w:rPr>
              <w:t xml:space="preserve"> N.G.</w:t>
            </w:r>
          </w:p>
        </w:tc>
        <w:tc>
          <w:tcPr>
            <w:tcW w:w="1368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2006-07</w:t>
            </w:r>
          </w:p>
        </w:tc>
      </w:tr>
      <w:tr w:rsidR="006D5BF7" w:rsidRPr="00464688">
        <w:tc>
          <w:tcPr>
            <w:tcW w:w="0" w:type="auto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235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Study on influence of rice husk ash  on strength and workability of concrete</w:t>
            </w:r>
          </w:p>
        </w:tc>
        <w:tc>
          <w:tcPr>
            <w:tcW w:w="2520" w:type="dxa"/>
          </w:tcPr>
          <w:p w:rsidR="006D5BF7" w:rsidRPr="00464688" w:rsidRDefault="006D5BF7" w:rsidP="006C3C64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Mr. </w:t>
            </w:r>
            <w:proofErr w:type="spellStart"/>
            <w:r w:rsidRPr="00464688">
              <w:rPr>
                <w:sz w:val="22"/>
                <w:szCs w:val="22"/>
              </w:rPr>
              <w:t>Ghumare</w:t>
            </w:r>
            <w:proofErr w:type="spellEnd"/>
            <w:r w:rsidR="006C3C64" w:rsidRPr="00464688">
              <w:rPr>
                <w:sz w:val="22"/>
                <w:szCs w:val="22"/>
              </w:rPr>
              <w:t xml:space="preserve"> S. M.</w:t>
            </w:r>
          </w:p>
        </w:tc>
        <w:tc>
          <w:tcPr>
            <w:tcW w:w="1368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2006-07</w:t>
            </w:r>
          </w:p>
        </w:tc>
      </w:tr>
      <w:tr w:rsidR="006D5BF7" w:rsidRPr="00464688">
        <w:tc>
          <w:tcPr>
            <w:tcW w:w="0" w:type="auto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16</w:t>
            </w:r>
          </w:p>
        </w:tc>
        <w:tc>
          <w:tcPr>
            <w:tcW w:w="4235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Dynamic analysis of composite structures</w:t>
            </w:r>
          </w:p>
        </w:tc>
        <w:tc>
          <w:tcPr>
            <w:tcW w:w="2520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Mr. </w:t>
            </w:r>
            <w:proofErr w:type="spellStart"/>
            <w:r w:rsidRPr="00464688">
              <w:rPr>
                <w:sz w:val="22"/>
                <w:szCs w:val="22"/>
              </w:rPr>
              <w:t>Chisti</w:t>
            </w:r>
            <w:proofErr w:type="spellEnd"/>
            <w:r w:rsidRPr="00464688">
              <w:rPr>
                <w:sz w:val="22"/>
                <w:szCs w:val="22"/>
              </w:rPr>
              <w:t xml:space="preserve"> </w:t>
            </w:r>
            <w:proofErr w:type="spellStart"/>
            <w:r w:rsidRPr="00464688">
              <w:rPr>
                <w:sz w:val="22"/>
                <w:szCs w:val="22"/>
              </w:rPr>
              <w:t>Iliyas</w:t>
            </w:r>
            <w:proofErr w:type="spellEnd"/>
          </w:p>
        </w:tc>
        <w:tc>
          <w:tcPr>
            <w:tcW w:w="1368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2006-07</w:t>
            </w:r>
          </w:p>
        </w:tc>
      </w:tr>
      <w:tr w:rsidR="006D5BF7" w:rsidRPr="00464688">
        <w:tc>
          <w:tcPr>
            <w:tcW w:w="0" w:type="auto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14</w:t>
            </w:r>
          </w:p>
        </w:tc>
        <w:tc>
          <w:tcPr>
            <w:tcW w:w="4235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A study on effect of quality of water on properties of concrete</w:t>
            </w:r>
          </w:p>
        </w:tc>
        <w:tc>
          <w:tcPr>
            <w:tcW w:w="2520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Mr. G.K. </w:t>
            </w:r>
            <w:proofErr w:type="spellStart"/>
            <w:r w:rsidRPr="00464688">
              <w:rPr>
                <w:sz w:val="22"/>
                <w:szCs w:val="22"/>
              </w:rPr>
              <w:t>Patil</w:t>
            </w:r>
            <w:proofErr w:type="spellEnd"/>
          </w:p>
        </w:tc>
        <w:tc>
          <w:tcPr>
            <w:tcW w:w="1368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2006-07</w:t>
            </w:r>
          </w:p>
        </w:tc>
      </w:tr>
      <w:tr w:rsidR="006D5BF7" w:rsidRPr="00464688">
        <w:tc>
          <w:tcPr>
            <w:tcW w:w="0" w:type="auto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15</w:t>
            </w:r>
          </w:p>
        </w:tc>
        <w:tc>
          <w:tcPr>
            <w:tcW w:w="4235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Mix proportioning of concrete with crushed sand and fly ash</w:t>
            </w:r>
          </w:p>
        </w:tc>
        <w:tc>
          <w:tcPr>
            <w:tcW w:w="2520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Mr. </w:t>
            </w:r>
            <w:proofErr w:type="spellStart"/>
            <w:r w:rsidRPr="00464688">
              <w:rPr>
                <w:sz w:val="22"/>
                <w:szCs w:val="22"/>
              </w:rPr>
              <w:t>Karanjikar</w:t>
            </w:r>
            <w:proofErr w:type="spellEnd"/>
            <w:r w:rsidR="006C3C64" w:rsidRPr="00464688">
              <w:rPr>
                <w:sz w:val="22"/>
                <w:szCs w:val="22"/>
              </w:rPr>
              <w:t xml:space="preserve">  S.L.</w:t>
            </w:r>
          </w:p>
        </w:tc>
        <w:tc>
          <w:tcPr>
            <w:tcW w:w="1368" w:type="dxa"/>
          </w:tcPr>
          <w:p w:rsidR="006D5BF7" w:rsidRPr="00464688" w:rsidRDefault="006D5BF7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2006-07</w:t>
            </w:r>
          </w:p>
        </w:tc>
      </w:tr>
      <w:tr w:rsidR="003A418F" w:rsidRPr="00464688">
        <w:tc>
          <w:tcPr>
            <w:tcW w:w="0" w:type="auto"/>
          </w:tcPr>
          <w:p w:rsidR="003A418F" w:rsidRPr="00464688" w:rsidRDefault="003A418F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16</w:t>
            </w:r>
          </w:p>
        </w:tc>
        <w:tc>
          <w:tcPr>
            <w:tcW w:w="4235" w:type="dxa"/>
          </w:tcPr>
          <w:p w:rsidR="003A418F" w:rsidRPr="00464688" w:rsidRDefault="006C3C64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Modeling Initial Design Process of Columns using Artificial Neural network</w:t>
            </w:r>
          </w:p>
        </w:tc>
        <w:tc>
          <w:tcPr>
            <w:tcW w:w="2520" w:type="dxa"/>
          </w:tcPr>
          <w:p w:rsidR="003A418F" w:rsidRPr="00464688" w:rsidRDefault="006C3C64" w:rsidP="006C3C64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Miss. </w:t>
            </w:r>
            <w:proofErr w:type="spellStart"/>
            <w:r w:rsidRPr="00464688">
              <w:rPr>
                <w:sz w:val="22"/>
                <w:szCs w:val="22"/>
              </w:rPr>
              <w:t>Whatte</w:t>
            </w:r>
            <w:proofErr w:type="spellEnd"/>
            <w:r w:rsidRPr="00464688">
              <w:rPr>
                <w:sz w:val="22"/>
                <w:szCs w:val="22"/>
              </w:rPr>
              <w:t xml:space="preserve"> </w:t>
            </w:r>
            <w:proofErr w:type="spellStart"/>
            <w:r w:rsidRPr="00464688">
              <w:rPr>
                <w:sz w:val="22"/>
                <w:szCs w:val="22"/>
              </w:rPr>
              <w:t>Archana</w:t>
            </w:r>
            <w:proofErr w:type="spellEnd"/>
            <w:r w:rsidRPr="00464688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368" w:type="dxa"/>
          </w:tcPr>
          <w:p w:rsidR="003A418F" w:rsidRPr="00464688" w:rsidRDefault="006C3C64" w:rsidP="006C3C64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2007-08</w:t>
            </w:r>
          </w:p>
        </w:tc>
      </w:tr>
      <w:tr w:rsidR="006C3C64" w:rsidRPr="00464688">
        <w:tc>
          <w:tcPr>
            <w:tcW w:w="0" w:type="auto"/>
          </w:tcPr>
          <w:p w:rsidR="006C3C64" w:rsidRPr="00464688" w:rsidRDefault="006C3C64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17</w:t>
            </w:r>
          </w:p>
        </w:tc>
        <w:tc>
          <w:tcPr>
            <w:tcW w:w="4235" w:type="dxa"/>
          </w:tcPr>
          <w:p w:rsidR="006C3C64" w:rsidRPr="00464688" w:rsidRDefault="003E5B1B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A Study of Seismic Evaluation and Retrofitting of Existing RC Building </w:t>
            </w:r>
          </w:p>
        </w:tc>
        <w:tc>
          <w:tcPr>
            <w:tcW w:w="2520" w:type="dxa"/>
          </w:tcPr>
          <w:p w:rsidR="006C3C64" w:rsidRPr="00464688" w:rsidRDefault="003E5B1B" w:rsidP="003E5B1B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Mr. </w:t>
            </w:r>
            <w:proofErr w:type="spellStart"/>
            <w:r w:rsidRPr="00464688">
              <w:rPr>
                <w:sz w:val="22"/>
                <w:szCs w:val="22"/>
              </w:rPr>
              <w:t>Tikle</w:t>
            </w:r>
            <w:proofErr w:type="spellEnd"/>
            <w:r w:rsidRPr="00464688">
              <w:rPr>
                <w:sz w:val="22"/>
                <w:szCs w:val="22"/>
              </w:rPr>
              <w:t xml:space="preserve"> S.V.</w:t>
            </w:r>
          </w:p>
        </w:tc>
        <w:tc>
          <w:tcPr>
            <w:tcW w:w="1368" w:type="dxa"/>
          </w:tcPr>
          <w:p w:rsidR="006C3C64" w:rsidRPr="00464688" w:rsidRDefault="003E5B1B" w:rsidP="006C3C64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2008-09</w:t>
            </w:r>
          </w:p>
        </w:tc>
      </w:tr>
      <w:tr w:rsidR="003E5B1B" w:rsidRPr="00464688">
        <w:tc>
          <w:tcPr>
            <w:tcW w:w="0" w:type="auto"/>
          </w:tcPr>
          <w:p w:rsidR="003E5B1B" w:rsidRPr="00464688" w:rsidRDefault="003E5B1B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18</w:t>
            </w:r>
          </w:p>
        </w:tc>
        <w:tc>
          <w:tcPr>
            <w:tcW w:w="4235" w:type="dxa"/>
          </w:tcPr>
          <w:p w:rsidR="003E5B1B" w:rsidRPr="00464688" w:rsidRDefault="003E5B1B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Seismic </w:t>
            </w:r>
            <w:proofErr w:type="spellStart"/>
            <w:r w:rsidRPr="00464688">
              <w:rPr>
                <w:sz w:val="22"/>
                <w:szCs w:val="22"/>
              </w:rPr>
              <w:t>Behaviour</w:t>
            </w:r>
            <w:proofErr w:type="spellEnd"/>
            <w:r w:rsidRPr="00464688">
              <w:rPr>
                <w:sz w:val="22"/>
                <w:szCs w:val="22"/>
              </w:rPr>
              <w:t xml:space="preserve">  of Masonry </w:t>
            </w:r>
            <w:proofErr w:type="spellStart"/>
            <w:r w:rsidRPr="00464688">
              <w:rPr>
                <w:sz w:val="22"/>
                <w:szCs w:val="22"/>
              </w:rPr>
              <w:t>Infilled</w:t>
            </w:r>
            <w:proofErr w:type="spellEnd"/>
            <w:r w:rsidRPr="00464688">
              <w:rPr>
                <w:sz w:val="22"/>
                <w:szCs w:val="22"/>
              </w:rPr>
              <w:t xml:space="preserve"> Reinforced Concrete Frame</w:t>
            </w:r>
          </w:p>
        </w:tc>
        <w:tc>
          <w:tcPr>
            <w:tcW w:w="2520" w:type="dxa"/>
          </w:tcPr>
          <w:p w:rsidR="003E5B1B" w:rsidRPr="00464688" w:rsidRDefault="003E5B1B" w:rsidP="003E5B1B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Mr. </w:t>
            </w:r>
            <w:proofErr w:type="spellStart"/>
            <w:r w:rsidRPr="00464688">
              <w:rPr>
                <w:sz w:val="22"/>
                <w:szCs w:val="22"/>
              </w:rPr>
              <w:t>Ghadge</w:t>
            </w:r>
            <w:proofErr w:type="spellEnd"/>
            <w:r w:rsidRPr="00464688">
              <w:rPr>
                <w:sz w:val="22"/>
                <w:szCs w:val="22"/>
              </w:rPr>
              <w:t xml:space="preserve"> P. P.</w:t>
            </w:r>
          </w:p>
        </w:tc>
        <w:tc>
          <w:tcPr>
            <w:tcW w:w="1368" w:type="dxa"/>
          </w:tcPr>
          <w:p w:rsidR="003E5B1B" w:rsidRPr="00464688" w:rsidRDefault="003E5B1B" w:rsidP="006C3C64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2008-09</w:t>
            </w:r>
          </w:p>
        </w:tc>
      </w:tr>
      <w:tr w:rsidR="00EF4020" w:rsidRPr="00464688">
        <w:tc>
          <w:tcPr>
            <w:tcW w:w="0" w:type="auto"/>
          </w:tcPr>
          <w:p w:rsidR="00EF4020" w:rsidRPr="00464688" w:rsidRDefault="00EF4020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19</w:t>
            </w:r>
          </w:p>
        </w:tc>
        <w:tc>
          <w:tcPr>
            <w:tcW w:w="4235" w:type="dxa"/>
          </w:tcPr>
          <w:p w:rsidR="00EF4020" w:rsidRPr="00464688" w:rsidRDefault="00EF4020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Prevention of Progressive Collapse of RC Frame Subjected to Earthquake Loading</w:t>
            </w:r>
          </w:p>
        </w:tc>
        <w:tc>
          <w:tcPr>
            <w:tcW w:w="2520" w:type="dxa"/>
          </w:tcPr>
          <w:p w:rsidR="00EF4020" w:rsidRPr="00464688" w:rsidRDefault="00EF4020" w:rsidP="00EF4020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Mr. </w:t>
            </w:r>
            <w:proofErr w:type="spellStart"/>
            <w:r w:rsidRPr="00464688">
              <w:rPr>
                <w:sz w:val="22"/>
                <w:szCs w:val="22"/>
              </w:rPr>
              <w:t>Kadam</w:t>
            </w:r>
            <w:proofErr w:type="spellEnd"/>
            <w:r w:rsidRPr="00464688">
              <w:rPr>
                <w:sz w:val="22"/>
                <w:szCs w:val="22"/>
              </w:rPr>
              <w:t xml:space="preserve"> </w:t>
            </w:r>
            <w:proofErr w:type="spellStart"/>
            <w:r w:rsidRPr="00464688">
              <w:rPr>
                <w:sz w:val="22"/>
                <w:szCs w:val="22"/>
              </w:rPr>
              <w:t>Rahul</w:t>
            </w:r>
            <w:proofErr w:type="spellEnd"/>
            <w:r w:rsidRPr="00464688">
              <w:rPr>
                <w:sz w:val="22"/>
                <w:szCs w:val="22"/>
              </w:rPr>
              <w:t xml:space="preserve"> A.</w:t>
            </w:r>
          </w:p>
        </w:tc>
        <w:tc>
          <w:tcPr>
            <w:tcW w:w="1368" w:type="dxa"/>
          </w:tcPr>
          <w:p w:rsidR="00EF4020" w:rsidRPr="00464688" w:rsidRDefault="00EF4020" w:rsidP="00EF4020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2009-10</w:t>
            </w:r>
          </w:p>
        </w:tc>
      </w:tr>
      <w:tr w:rsidR="00EF4020" w:rsidRPr="00464688">
        <w:tc>
          <w:tcPr>
            <w:tcW w:w="0" w:type="auto"/>
          </w:tcPr>
          <w:p w:rsidR="00EF4020" w:rsidRPr="00464688" w:rsidRDefault="00EF4020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</w:t>
            </w:r>
          </w:p>
        </w:tc>
        <w:tc>
          <w:tcPr>
            <w:tcW w:w="4235" w:type="dxa"/>
          </w:tcPr>
          <w:p w:rsidR="00EF4020" w:rsidRPr="00464688" w:rsidRDefault="00EF4020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Shear Strength of Self Compacting Concrete with Crushed Sand and Fly Ash</w:t>
            </w:r>
          </w:p>
        </w:tc>
        <w:tc>
          <w:tcPr>
            <w:tcW w:w="2520" w:type="dxa"/>
          </w:tcPr>
          <w:p w:rsidR="00EF4020" w:rsidRPr="00464688" w:rsidRDefault="00EF4020" w:rsidP="003E5B1B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 xml:space="preserve">Mr. </w:t>
            </w:r>
            <w:proofErr w:type="spellStart"/>
            <w:r w:rsidRPr="00464688">
              <w:rPr>
                <w:sz w:val="22"/>
                <w:szCs w:val="22"/>
              </w:rPr>
              <w:t>Shinde</w:t>
            </w:r>
            <w:proofErr w:type="spellEnd"/>
            <w:r w:rsidRPr="00464688">
              <w:rPr>
                <w:sz w:val="22"/>
                <w:szCs w:val="22"/>
              </w:rPr>
              <w:t xml:space="preserve"> </w:t>
            </w:r>
            <w:proofErr w:type="spellStart"/>
            <w:r w:rsidRPr="00464688">
              <w:rPr>
                <w:sz w:val="22"/>
                <w:szCs w:val="22"/>
              </w:rPr>
              <w:t>Bhushan</w:t>
            </w:r>
            <w:proofErr w:type="spellEnd"/>
            <w:r w:rsidRPr="00464688">
              <w:rPr>
                <w:sz w:val="22"/>
                <w:szCs w:val="22"/>
              </w:rPr>
              <w:t xml:space="preserve"> H.</w:t>
            </w:r>
          </w:p>
        </w:tc>
        <w:tc>
          <w:tcPr>
            <w:tcW w:w="1368" w:type="dxa"/>
          </w:tcPr>
          <w:p w:rsidR="00EF4020" w:rsidRPr="00464688" w:rsidRDefault="00EF4020" w:rsidP="006C3C64">
            <w:pPr>
              <w:rPr>
                <w:sz w:val="22"/>
                <w:szCs w:val="22"/>
              </w:rPr>
            </w:pPr>
            <w:r w:rsidRPr="00464688">
              <w:rPr>
                <w:sz w:val="22"/>
                <w:szCs w:val="22"/>
              </w:rPr>
              <w:t>2009-10</w:t>
            </w:r>
          </w:p>
        </w:tc>
      </w:tr>
      <w:tr w:rsidR="00974135" w:rsidRPr="00464688">
        <w:tc>
          <w:tcPr>
            <w:tcW w:w="0" w:type="auto"/>
          </w:tcPr>
          <w:p w:rsidR="00974135" w:rsidRPr="00464688" w:rsidRDefault="0097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35" w:type="dxa"/>
          </w:tcPr>
          <w:p w:rsidR="00974135" w:rsidRPr="00464688" w:rsidRDefault="00974135" w:rsidP="0097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Prediction of Compressive Strength of Concrete using Combination of Non Destructive Tests </w:t>
            </w:r>
          </w:p>
        </w:tc>
        <w:tc>
          <w:tcPr>
            <w:tcW w:w="2520" w:type="dxa"/>
          </w:tcPr>
          <w:p w:rsidR="00974135" w:rsidRPr="00464688" w:rsidRDefault="00974135" w:rsidP="003E5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Milind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Patil</w:t>
            </w:r>
            <w:proofErr w:type="spellEnd"/>
          </w:p>
        </w:tc>
        <w:tc>
          <w:tcPr>
            <w:tcW w:w="1368" w:type="dxa"/>
          </w:tcPr>
          <w:p w:rsidR="00974135" w:rsidRPr="00464688" w:rsidRDefault="00974135" w:rsidP="0097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2011-12</w:t>
            </w:r>
          </w:p>
        </w:tc>
      </w:tr>
      <w:tr w:rsidR="00974135" w:rsidRPr="00464688">
        <w:tc>
          <w:tcPr>
            <w:tcW w:w="0" w:type="auto"/>
          </w:tcPr>
          <w:p w:rsidR="00974135" w:rsidRDefault="0097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235" w:type="dxa"/>
          </w:tcPr>
          <w:p w:rsidR="00974135" w:rsidRDefault="00974135" w:rsidP="0097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Comparative Study of Seismic Analysis of Ground Supported Rectangular tank</w:t>
            </w:r>
          </w:p>
        </w:tc>
        <w:tc>
          <w:tcPr>
            <w:tcW w:w="2520" w:type="dxa"/>
          </w:tcPr>
          <w:p w:rsidR="00974135" w:rsidRDefault="00974135" w:rsidP="003E5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Mrs. </w:t>
            </w:r>
            <w:proofErr w:type="spellStart"/>
            <w:r>
              <w:rPr>
                <w:sz w:val="22"/>
                <w:szCs w:val="22"/>
              </w:rPr>
              <w:t>Aditi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Kulkarni</w:t>
            </w:r>
            <w:proofErr w:type="spellEnd"/>
          </w:p>
        </w:tc>
        <w:tc>
          <w:tcPr>
            <w:tcW w:w="1368" w:type="dxa"/>
          </w:tcPr>
          <w:p w:rsidR="00974135" w:rsidRDefault="00974135" w:rsidP="0097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2011-12</w:t>
            </w:r>
          </w:p>
        </w:tc>
      </w:tr>
      <w:tr w:rsidR="00214E45" w:rsidRPr="00464688">
        <w:tc>
          <w:tcPr>
            <w:tcW w:w="0" w:type="auto"/>
          </w:tcPr>
          <w:p w:rsidR="00214E45" w:rsidRDefault="00214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35" w:type="dxa"/>
          </w:tcPr>
          <w:p w:rsidR="00214E45" w:rsidRDefault="00214E45" w:rsidP="00214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 Ash and Silica Fume based Concrete Mix Proportioning as per IS: 10262-2009</w:t>
            </w:r>
          </w:p>
        </w:tc>
        <w:tc>
          <w:tcPr>
            <w:tcW w:w="2520" w:type="dxa"/>
          </w:tcPr>
          <w:p w:rsidR="00214E45" w:rsidRDefault="00214E45" w:rsidP="003E5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Izhar</w:t>
            </w:r>
            <w:proofErr w:type="spellEnd"/>
            <w:r>
              <w:rPr>
                <w:sz w:val="22"/>
                <w:szCs w:val="22"/>
              </w:rPr>
              <w:t xml:space="preserve"> Ahmed</w:t>
            </w:r>
          </w:p>
        </w:tc>
        <w:tc>
          <w:tcPr>
            <w:tcW w:w="1368" w:type="dxa"/>
          </w:tcPr>
          <w:p w:rsidR="00214E45" w:rsidRDefault="00214E45" w:rsidP="0097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2011-12</w:t>
            </w:r>
          </w:p>
        </w:tc>
      </w:tr>
      <w:tr w:rsidR="00214E45" w:rsidRPr="00464688">
        <w:tc>
          <w:tcPr>
            <w:tcW w:w="0" w:type="auto"/>
          </w:tcPr>
          <w:p w:rsidR="00214E45" w:rsidRDefault="00214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35" w:type="dxa"/>
          </w:tcPr>
          <w:p w:rsidR="00214E45" w:rsidRDefault="00214E45" w:rsidP="0097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of Shrinkage Characteristics of Fly Ash Concrete</w:t>
            </w:r>
          </w:p>
        </w:tc>
        <w:tc>
          <w:tcPr>
            <w:tcW w:w="2520" w:type="dxa"/>
          </w:tcPr>
          <w:p w:rsidR="00214E45" w:rsidRDefault="00214E45" w:rsidP="003E5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Shinde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Sudhir</w:t>
            </w:r>
            <w:proofErr w:type="spellEnd"/>
            <w:r>
              <w:rPr>
                <w:sz w:val="22"/>
                <w:szCs w:val="22"/>
              </w:rPr>
              <w:t xml:space="preserve"> D.</w:t>
            </w:r>
          </w:p>
        </w:tc>
        <w:tc>
          <w:tcPr>
            <w:tcW w:w="1368" w:type="dxa"/>
          </w:tcPr>
          <w:p w:rsidR="00214E45" w:rsidRDefault="00214E45" w:rsidP="00214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2012-13</w:t>
            </w:r>
          </w:p>
        </w:tc>
      </w:tr>
      <w:tr w:rsidR="00214E45" w:rsidRPr="00464688">
        <w:tc>
          <w:tcPr>
            <w:tcW w:w="0" w:type="auto"/>
          </w:tcPr>
          <w:p w:rsidR="00214E45" w:rsidRDefault="00214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235" w:type="dxa"/>
          </w:tcPr>
          <w:p w:rsidR="00214E45" w:rsidRDefault="00214E45" w:rsidP="0097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Properties of Fly Ash Concrete Modified with Ultra Fine Slag and Lime</w:t>
            </w:r>
          </w:p>
        </w:tc>
        <w:tc>
          <w:tcPr>
            <w:tcW w:w="2520" w:type="dxa"/>
          </w:tcPr>
          <w:p w:rsidR="00214E45" w:rsidRDefault="00214E45" w:rsidP="003E5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Solanke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Rahul</w:t>
            </w:r>
            <w:proofErr w:type="spellEnd"/>
            <w:r>
              <w:rPr>
                <w:sz w:val="22"/>
                <w:szCs w:val="22"/>
              </w:rPr>
              <w:t xml:space="preserve"> D.</w:t>
            </w:r>
          </w:p>
        </w:tc>
        <w:tc>
          <w:tcPr>
            <w:tcW w:w="1368" w:type="dxa"/>
          </w:tcPr>
          <w:p w:rsidR="00214E45" w:rsidRDefault="00214E45" w:rsidP="0097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2012-13</w:t>
            </w:r>
          </w:p>
        </w:tc>
      </w:tr>
      <w:tr w:rsidR="00F70392" w:rsidRPr="00464688">
        <w:tc>
          <w:tcPr>
            <w:tcW w:w="0" w:type="auto"/>
          </w:tcPr>
          <w:p w:rsidR="00F70392" w:rsidRDefault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235" w:type="dxa"/>
          </w:tcPr>
          <w:p w:rsidR="00F70392" w:rsidRDefault="00F70392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 Appraisal of IS 456-2000 and ACI 318-08 in view of flexural Shear</w:t>
            </w:r>
          </w:p>
        </w:tc>
        <w:tc>
          <w:tcPr>
            <w:tcW w:w="2520" w:type="dxa"/>
          </w:tcPr>
          <w:p w:rsidR="00F70392" w:rsidRDefault="00F70392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Miss. </w:t>
            </w:r>
            <w:proofErr w:type="spellStart"/>
            <w:r>
              <w:rPr>
                <w:sz w:val="22"/>
                <w:szCs w:val="22"/>
              </w:rPr>
              <w:t>Neha</w:t>
            </w:r>
            <w:proofErr w:type="spellEnd"/>
            <w:r>
              <w:rPr>
                <w:sz w:val="22"/>
                <w:szCs w:val="22"/>
              </w:rPr>
              <w:t xml:space="preserve"> Anil </w:t>
            </w:r>
            <w:proofErr w:type="spellStart"/>
            <w:r>
              <w:rPr>
                <w:sz w:val="22"/>
                <w:szCs w:val="22"/>
              </w:rPr>
              <w:t>Choudhari</w:t>
            </w:r>
            <w:proofErr w:type="spellEnd"/>
          </w:p>
        </w:tc>
        <w:tc>
          <w:tcPr>
            <w:tcW w:w="1368" w:type="dxa"/>
          </w:tcPr>
          <w:p w:rsidR="00F70392" w:rsidRDefault="00F70392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2012-13</w:t>
            </w:r>
          </w:p>
        </w:tc>
      </w:tr>
      <w:tr w:rsidR="00DB1DC9" w:rsidRPr="00464688">
        <w:tc>
          <w:tcPr>
            <w:tcW w:w="0" w:type="auto"/>
          </w:tcPr>
          <w:p w:rsidR="00DB1DC9" w:rsidRDefault="00DB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235" w:type="dxa"/>
          </w:tcPr>
          <w:p w:rsidR="00DB1DC9" w:rsidRDefault="00DB1DC9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Mechanical </w:t>
            </w:r>
            <w:proofErr w:type="spellStart"/>
            <w:r>
              <w:rPr>
                <w:sz w:val="22"/>
                <w:szCs w:val="22"/>
              </w:rPr>
              <w:t>Behaviour</w:t>
            </w:r>
            <w:proofErr w:type="spellEnd"/>
            <w:r>
              <w:rPr>
                <w:sz w:val="22"/>
                <w:szCs w:val="22"/>
              </w:rPr>
              <w:t xml:space="preserve"> of High Strength Concrete by using Different Types of </w:t>
            </w:r>
            <w:proofErr w:type="spellStart"/>
            <w:r>
              <w:rPr>
                <w:sz w:val="22"/>
                <w:szCs w:val="22"/>
              </w:rPr>
              <w:t>Fibres</w:t>
            </w:r>
            <w:proofErr w:type="spellEnd"/>
          </w:p>
        </w:tc>
        <w:tc>
          <w:tcPr>
            <w:tcW w:w="2520" w:type="dxa"/>
          </w:tcPr>
          <w:p w:rsidR="00DB1DC9" w:rsidRDefault="00DB1DC9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Rahul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Pandit</w:t>
            </w:r>
            <w:proofErr w:type="spellEnd"/>
          </w:p>
        </w:tc>
        <w:tc>
          <w:tcPr>
            <w:tcW w:w="1368" w:type="dxa"/>
          </w:tcPr>
          <w:p w:rsidR="00DB1DC9" w:rsidRDefault="00DB1DC9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2013-14</w:t>
            </w:r>
          </w:p>
        </w:tc>
      </w:tr>
      <w:tr w:rsidR="00BD66FA" w:rsidRPr="00464688">
        <w:tc>
          <w:tcPr>
            <w:tcW w:w="0" w:type="auto"/>
          </w:tcPr>
          <w:p w:rsidR="00BD66FA" w:rsidRDefault="00B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235" w:type="dxa"/>
          </w:tcPr>
          <w:p w:rsidR="00BD66FA" w:rsidRDefault="00BD66FA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Mix Proportioning of Standard and High Strength </w:t>
            </w:r>
            <w:proofErr w:type="spellStart"/>
            <w:r>
              <w:rPr>
                <w:sz w:val="22"/>
                <w:szCs w:val="22"/>
              </w:rPr>
              <w:t>Conctrete</w:t>
            </w:r>
            <w:proofErr w:type="spellEnd"/>
            <w:r>
              <w:rPr>
                <w:sz w:val="22"/>
                <w:szCs w:val="22"/>
              </w:rPr>
              <w:t xml:space="preserve"> with Crushed Sand as Fine Aggregate</w:t>
            </w:r>
          </w:p>
        </w:tc>
        <w:tc>
          <w:tcPr>
            <w:tcW w:w="2520" w:type="dxa"/>
          </w:tcPr>
          <w:p w:rsidR="00BD66FA" w:rsidRDefault="00BD66FA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Mahadik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Devendra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Ravindra</w:t>
            </w:r>
            <w:proofErr w:type="spellEnd"/>
          </w:p>
        </w:tc>
        <w:tc>
          <w:tcPr>
            <w:tcW w:w="1368" w:type="dxa"/>
          </w:tcPr>
          <w:p w:rsidR="00BD66FA" w:rsidRDefault="00BD66FA" w:rsidP="00B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2013-14</w:t>
            </w:r>
          </w:p>
        </w:tc>
      </w:tr>
      <w:tr w:rsidR="00DB1DC9" w:rsidRPr="00464688">
        <w:tc>
          <w:tcPr>
            <w:tcW w:w="0" w:type="auto"/>
          </w:tcPr>
          <w:p w:rsidR="00DB1DC9" w:rsidRDefault="00DB1DC9" w:rsidP="00B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66FA">
              <w:rPr>
                <w:sz w:val="22"/>
                <w:szCs w:val="22"/>
              </w:rPr>
              <w:t>9</w:t>
            </w:r>
          </w:p>
        </w:tc>
        <w:tc>
          <w:tcPr>
            <w:tcW w:w="4235" w:type="dxa"/>
          </w:tcPr>
          <w:p w:rsidR="00DB1DC9" w:rsidRDefault="00DB1DC9" w:rsidP="00DB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Comparative Study of Analysis of Buildings of Various Sizes Under Wind Load as per IS 875 (Part 3) and ASCE 7-02</w:t>
            </w:r>
          </w:p>
        </w:tc>
        <w:tc>
          <w:tcPr>
            <w:tcW w:w="2520" w:type="dxa"/>
          </w:tcPr>
          <w:p w:rsidR="00DB1DC9" w:rsidRDefault="00DB1DC9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Lodhi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Saad</w:t>
            </w:r>
            <w:proofErr w:type="spellEnd"/>
            <w:r>
              <w:rPr>
                <w:sz w:val="22"/>
                <w:szCs w:val="22"/>
              </w:rPr>
              <w:t xml:space="preserve"> Ahmed Khan</w:t>
            </w:r>
          </w:p>
        </w:tc>
        <w:tc>
          <w:tcPr>
            <w:tcW w:w="1368" w:type="dxa"/>
          </w:tcPr>
          <w:p w:rsidR="00DB1DC9" w:rsidRDefault="00DB1DC9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2014-15</w:t>
            </w:r>
          </w:p>
        </w:tc>
      </w:tr>
      <w:tr w:rsidR="00DB1DC9" w:rsidRPr="00464688">
        <w:tc>
          <w:tcPr>
            <w:tcW w:w="0" w:type="auto"/>
          </w:tcPr>
          <w:p w:rsidR="00DB1DC9" w:rsidRDefault="00B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35" w:type="dxa"/>
          </w:tcPr>
          <w:p w:rsidR="00DB1DC9" w:rsidRDefault="00DB1DC9" w:rsidP="00DB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Resistance of High Strength Steel Fiber Reinforced Concrete (HSFRC)</w:t>
            </w:r>
          </w:p>
        </w:tc>
        <w:tc>
          <w:tcPr>
            <w:tcW w:w="2520" w:type="dxa"/>
          </w:tcPr>
          <w:p w:rsidR="00DB1DC9" w:rsidRDefault="00DB1DC9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Kushal</w:t>
            </w:r>
            <w:proofErr w:type="spellEnd"/>
            <w:r>
              <w:rPr>
                <w:sz w:val="22"/>
                <w:szCs w:val="22"/>
              </w:rPr>
              <w:t xml:space="preserve"> R. </w:t>
            </w:r>
            <w:proofErr w:type="spellStart"/>
            <w:r>
              <w:rPr>
                <w:sz w:val="22"/>
                <w:szCs w:val="22"/>
              </w:rPr>
              <w:t>Jaiswal</w:t>
            </w:r>
            <w:proofErr w:type="spellEnd"/>
          </w:p>
        </w:tc>
        <w:tc>
          <w:tcPr>
            <w:tcW w:w="1368" w:type="dxa"/>
          </w:tcPr>
          <w:p w:rsidR="00DB1DC9" w:rsidRDefault="00DB1DC9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2014-15</w:t>
            </w:r>
          </w:p>
        </w:tc>
      </w:tr>
      <w:tr w:rsidR="00C642BE" w:rsidRPr="00464688">
        <w:tc>
          <w:tcPr>
            <w:tcW w:w="0" w:type="auto"/>
          </w:tcPr>
          <w:p w:rsidR="00C642BE" w:rsidRDefault="00B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235" w:type="dxa"/>
          </w:tcPr>
          <w:p w:rsidR="00C642BE" w:rsidRDefault="00C642BE" w:rsidP="00DB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Mechanical Properties of High Strength </w:t>
            </w:r>
            <w:proofErr w:type="spellStart"/>
            <w:r>
              <w:rPr>
                <w:sz w:val="22"/>
                <w:szCs w:val="22"/>
              </w:rPr>
              <w:t>Geopolymer</w:t>
            </w:r>
            <w:proofErr w:type="spellEnd"/>
            <w:r>
              <w:rPr>
                <w:sz w:val="22"/>
                <w:szCs w:val="22"/>
              </w:rPr>
              <w:t xml:space="preserve"> Concrete</w:t>
            </w:r>
          </w:p>
        </w:tc>
        <w:tc>
          <w:tcPr>
            <w:tcW w:w="2520" w:type="dxa"/>
          </w:tcPr>
          <w:p w:rsidR="00C642BE" w:rsidRDefault="00C642BE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Naveed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Akhtar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Javeed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hasan</w:t>
            </w:r>
            <w:proofErr w:type="spellEnd"/>
          </w:p>
        </w:tc>
        <w:tc>
          <w:tcPr>
            <w:tcW w:w="1368" w:type="dxa"/>
          </w:tcPr>
          <w:p w:rsidR="00C642BE" w:rsidRDefault="00C642BE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</w:tr>
      <w:tr w:rsidR="0007451E" w:rsidRPr="00464688">
        <w:tc>
          <w:tcPr>
            <w:tcW w:w="0" w:type="auto"/>
          </w:tcPr>
          <w:p w:rsidR="0007451E" w:rsidRDefault="00B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235" w:type="dxa"/>
          </w:tcPr>
          <w:p w:rsidR="0007451E" w:rsidRDefault="0007451E" w:rsidP="00DB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Comparative Study of Mix Proportioning of High Strength Concrete using, ACI, DOE and Particle Packing Theory</w:t>
            </w:r>
          </w:p>
        </w:tc>
        <w:tc>
          <w:tcPr>
            <w:tcW w:w="2520" w:type="dxa"/>
          </w:tcPr>
          <w:p w:rsidR="0007451E" w:rsidRDefault="00BD66FA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 w:rsidR="00BE18A4">
              <w:rPr>
                <w:sz w:val="22"/>
                <w:szCs w:val="22"/>
              </w:rPr>
              <w:t>Anand</w:t>
            </w:r>
            <w:proofErr w:type="spellEnd"/>
            <w:r w:rsidR="00BE18A4">
              <w:rPr>
                <w:sz w:val="22"/>
                <w:szCs w:val="22"/>
              </w:rPr>
              <w:t xml:space="preserve"> B. </w:t>
            </w:r>
            <w:proofErr w:type="spellStart"/>
            <w:r w:rsidR="00BE18A4">
              <w:rPr>
                <w:sz w:val="22"/>
                <w:szCs w:val="22"/>
              </w:rPr>
              <w:t>Zanwar</w:t>
            </w:r>
            <w:proofErr w:type="spellEnd"/>
          </w:p>
        </w:tc>
        <w:tc>
          <w:tcPr>
            <w:tcW w:w="1368" w:type="dxa"/>
          </w:tcPr>
          <w:p w:rsidR="0007451E" w:rsidRDefault="00BE18A4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</w:tr>
      <w:tr w:rsidR="00F31CD9" w:rsidRPr="00464688">
        <w:tc>
          <w:tcPr>
            <w:tcW w:w="0" w:type="auto"/>
          </w:tcPr>
          <w:p w:rsidR="00F31CD9" w:rsidRDefault="00B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235" w:type="dxa"/>
          </w:tcPr>
          <w:p w:rsidR="00F31CD9" w:rsidRDefault="00BD66FA" w:rsidP="00B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Comparison of Performance of Steel-Concrete Composite and RCC Building Using Pushover Analysis</w:t>
            </w:r>
          </w:p>
        </w:tc>
        <w:tc>
          <w:tcPr>
            <w:tcW w:w="2520" w:type="dxa"/>
          </w:tcPr>
          <w:p w:rsidR="00F31CD9" w:rsidRDefault="00BD66FA" w:rsidP="00B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Nileshkumar</w:t>
            </w:r>
            <w:proofErr w:type="spellEnd"/>
            <w:r>
              <w:rPr>
                <w:sz w:val="22"/>
                <w:szCs w:val="22"/>
              </w:rPr>
              <w:t xml:space="preserve"> V. </w:t>
            </w:r>
            <w:proofErr w:type="spellStart"/>
            <w:r>
              <w:rPr>
                <w:sz w:val="22"/>
                <w:szCs w:val="22"/>
              </w:rPr>
              <w:t>Ganwani</w:t>
            </w:r>
            <w:proofErr w:type="spellEnd"/>
          </w:p>
        </w:tc>
        <w:tc>
          <w:tcPr>
            <w:tcW w:w="1368" w:type="dxa"/>
          </w:tcPr>
          <w:p w:rsidR="00F31CD9" w:rsidRDefault="00BD66FA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</w:tr>
      <w:tr w:rsidR="00BD66FA" w:rsidRPr="00464688">
        <w:tc>
          <w:tcPr>
            <w:tcW w:w="0" w:type="auto"/>
          </w:tcPr>
          <w:p w:rsidR="00BD66FA" w:rsidRDefault="00B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235" w:type="dxa"/>
          </w:tcPr>
          <w:p w:rsidR="00BD66FA" w:rsidRDefault="00BD66FA" w:rsidP="00BD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of Bond Strength of High Strength Concrete</w:t>
            </w:r>
          </w:p>
        </w:tc>
        <w:tc>
          <w:tcPr>
            <w:tcW w:w="2520" w:type="dxa"/>
          </w:tcPr>
          <w:p w:rsidR="00BD66FA" w:rsidRDefault="00BD66FA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Shaikh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Zubair</w:t>
            </w:r>
            <w:proofErr w:type="spellEnd"/>
          </w:p>
        </w:tc>
        <w:tc>
          <w:tcPr>
            <w:tcW w:w="1368" w:type="dxa"/>
          </w:tcPr>
          <w:p w:rsidR="00BD66FA" w:rsidRDefault="00BD66FA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</w:tr>
      <w:tr w:rsidR="00A20A09" w:rsidRPr="00464688">
        <w:tc>
          <w:tcPr>
            <w:tcW w:w="0" w:type="auto"/>
          </w:tcPr>
          <w:p w:rsidR="00A20A09" w:rsidRDefault="00A20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235" w:type="dxa"/>
          </w:tcPr>
          <w:p w:rsidR="00A20A09" w:rsidRDefault="00A20A09" w:rsidP="00A20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Influence of Coarse Aggregate Types and Cementitious Materials on Rheological and Mechanical Properties of High Strength SCC</w:t>
            </w:r>
          </w:p>
        </w:tc>
        <w:tc>
          <w:tcPr>
            <w:tcW w:w="2520" w:type="dxa"/>
          </w:tcPr>
          <w:p w:rsidR="00A20A09" w:rsidRDefault="00A20A09" w:rsidP="00A20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Wagh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Chandrashekhar</w:t>
            </w:r>
            <w:proofErr w:type="spellEnd"/>
            <w:r>
              <w:rPr>
                <w:sz w:val="22"/>
                <w:szCs w:val="22"/>
              </w:rPr>
              <w:t xml:space="preserve"> D. </w:t>
            </w:r>
          </w:p>
        </w:tc>
        <w:tc>
          <w:tcPr>
            <w:tcW w:w="1368" w:type="dxa"/>
          </w:tcPr>
          <w:p w:rsidR="00A20A09" w:rsidRDefault="00A20A09" w:rsidP="00F7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</w:tr>
    </w:tbl>
    <w:p w:rsidR="00974135" w:rsidRDefault="00974135" w:rsidP="00CE4136">
      <w:pPr>
        <w:jc w:val="both"/>
        <w:rPr>
          <w:b/>
          <w:sz w:val="24"/>
          <w:u w:val="single"/>
        </w:rPr>
      </w:pPr>
    </w:p>
    <w:p w:rsidR="00012C65" w:rsidRDefault="00012C65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032A6B" w:rsidRDefault="00032A6B" w:rsidP="00CE4136">
      <w:pPr>
        <w:jc w:val="both"/>
        <w:rPr>
          <w:b/>
          <w:sz w:val="24"/>
          <w:u w:val="single"/>
        </w:rPr>
      </w:pPr>
    </w:p>
    <w:p w:rsidR="006D5BF7" w:rsidRDefault="006D5BF7" w:rsidP="00CE413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Research Paper Publications:</w:t>
      </w:r>
    </w:p>
    <w:p w:rsidR="006D5BF7" w:rsidRDefault="006D5BF7" w:rsidP="00CE4136">
      <w:pPr>
        <w:jc w:val="both"/>
        <w:rPr>
          <w:b/>
          <w:sz w:val="24"/>
        </w:rPr>
      </w:pPr>
      <w:r>
        <w:rPr>
          <w:b/>
          <w:sz w:val="24"/>
        </w:rPr>
        <w:t xml:space="preserve"> International Journal:</w:t>
      </w:r>
    </w:p>
    <w:p w:rsidR="006D5BF7" w:rsidRDefault="006D5BF7" w:rsidP="00CE4136">
      <w:pPr>
        <w:pStyle w:val="BodyText"/>
        <w:numPr>
          <w:ilvl w:val="0"/>
          <w:numId w:val="2"/>
        </w:numPr>
        <w:jc w:val="both"/>
      </w:pPr>
      <w:r>
        <w:t xml:space="preserve">S.S. </w:t>
      </w:r>
      <w:proofErr w:type="spellStart"/>
      <w:r>
        <w:t>Jamkar</w:t>
      </w:r>
      <w:proofErr w:type="spellEnd"/>
      <w:r>
        <w:t xml:space="preserve"> and </w:t>
      </w:r>
      <w:proofErr w:type="spellStart"/>
      <w:r>
        <w:t>C.B.K.Rao</w:t>
      </w:r>
      <w:proofErr w:type="spellEnd"/>
      <w:r>
        <w:t>, Index of Aggregate Particle Shape and Texture of Coarse Aggregate as a Parameter for Concrete Mix Proportioning, Cement and  Concrete Research, Elsevier Ltd., 34(11) (2004), pp. 2021 – 2027.</w:t>
      </w:r>
    </w:p>
    <w:p w:rsidR="001240DE" w:rsidRDefault="001240DE" w:rsidP="00CE4136">
      <w:pPr>
        <w:pStyle w:val="BodyText"/>
        <w:numPr>
          <w:ilvl w:val="0"/>
          <w:numId w:val="2"/>
        </w:numPr>
        <w:jc w:val="both"/>
      </w:pPr>
      <w:proofErr w:type="spellStart"/>
      <w:r>
        <w:t>Patil</w:t>
      </w:r>
      <w:proofErr w:type="spellEnd"/>
      <w:r>
        <w:t xml:space="preserve"> G.K., </w:t>
      </w:r>
      <w:proofErr w:type="spellStart"/>
      <w:r>
        <w:t>Jamkar</w:t>
      </w:r>
      <w:proofErr w:type="spellEnd"/>
      <w:r>
        <w:t xml:space="preserve"> S.S. and </w:t>
      </w:r>
      <w:proofErr w:type="spellStart"/>
      <w:r>
        <w:t>Sadgir</w:t>
      </w:r>
      <w:proofErr w:type="spellEnd"/>
      <w:r>
        <w:t xml:space="preserve"> P.A., Effects of Chemicals as Impurities in Mixing Water on Properties of Concrete, International Journal of Research in Chemistry and Environment, 1(1), July 2011, pp. 35-41. ISSN 2248-9649 (Online)</w:t>
      </w:r>
    </w:p>
    <w:p w:rsidR="00DD111D" w:rsidRDefault="00DD111D" w:rsidP="00CE4136">
      <w:pPr>
        <w:pStyle w:val="BodyText"/>
        <w:numPr>
          <w:ilvl w:val="0"/>
          <w:numId w:val="2"/>
        </w:numPr>
        <w:jc w:val="both"/>
        <w:rPr>
          <w:szCs w:val="24"/>
        </w:rPr>
      </w:pPr>
      <w:proofErr w:type="spellStart"/>
      <w:r w:rsidRPr="00DD111D">
        <w:rPr>
          <w:bCs/>
          <w:szCs w:val="24"/>
        </w:rPr>
        <w:t>Shinde</w:t>
      </w:r>
      <w:proofErr w:type="spellEnd"/>
      <w:r w:rsidRPr="00DD111D">
        <w:rPr>
          <w:bCs/>
          <w:szCs w:val="24"/>
        </w:rPr>
        <w:t xml:space="preserve"> </w:t>
      </w:r>
      <w:r>
        <w:rPr>
          <w:bCs/>
          <w:szCs w:val="24"/>
        </w:rPr>
        <w:t xml:space="preserve">B.H. </w:t>
      </w:r>
      <w:r w:rsidRPr="00DD111D">
        <w:rPr>
          <w:bCs/>
          <w:szCs w:val="24"/>
        </w:rPr>
        <w:t xml:space="preserve">and </w:t>
      </w:r>
      <w:proofErr w:type="spellStart"/>
      <w:r>
        <w:rPr>
          <w:bCs/>
          <w:szCs w:val="24"/>
        </w:rPr>
        <w:t>J</w:t>
      </w:r>
      <w:r w:rsidRPr="00DD111D">
        <w:rPr>
          <w:bCs/>
          <w:szCs w:val="24"/>
        </w:rPr>
        <w:t>amkar</w:t>
      </w:r>
      <w:proofErr w:type="spellEnd"/>
      <w:r>
        <w:rPr>
          <w:bCs/>
          <w:szCs w:val="24"/>
        </w:rPr>
        <w:t xml:space="preserve"> S.S.</w:t>
      </w:r>
      <w:r w:rsidRPr="00DD111D">
        <w:rPr>
          <w:bCs/>
          <w:szCs w:val="24"/>
        </w:rPr>
        <w:t xml:space="preserve"> (2011)</w:t>
      </w:r>
      <w:r w:rsidRPr="00DD111D">
        <w:rPr>
          <w:b/>
          <w:bCs/>
          <w:szCs w:val="24"/>
        </w:rPr>
        <w:t xml:space="preserve">, </w:t>
      </w:r>
      <w:r w:rsidRPr="00DD111D">
        <w:rPr>
          <w:szCs w:val="24"/>
        </w:rPr>
        <w:t>“Shear strength of self compacting concrete with river and crushed sand”, International Journal of Research in Engineering Science &amp; Technology (</w:t>
      </w:r>
      <w:r>
        <w:rPr>
          <w:szCs w:val="24"/>
        </w:rPr>
        <w:t>INJOREST</w:t>
      </w:r>
      <w:r w:rsidRPr="00DD111D">
        <w:rPr>
          <w:szCs w:val="24"/>
        </w:rPr>
        <w:t xml:space="preserve">), Vol.-SP-1(Civil </w:t>
      </w:r>
      <w:proofErr w:type="spellStart"/>
      <w:r w:rsidRPr="00DD111D">
        <w:rPr>
          <w:szCs w:val="24"/>
        </w:rPr>
        <w:t>Engg</w:t>
      </w:r>
      <w:proofErr w:type="spellEnd"/>
      <w:r w:rsidRPr="00DD111D">
        <w:rPr>
          <w:szCs w:val="24"/>
        </w:rPr>
        <w:t>), Issue-1, Jan-Jun 2011, pp : 01-06.</w:t>
      </w:r>
    </w:p>
    <w:p w:rsidR="005A1A38" w:rsidRDefault="005A1A38" w:rsidP="00CE4136">
      <w:pPr>
        <w:pStyle w:val="BodyText"/>
        <w:numPr>
          <w:ilvl w:val="0"/>
          <w:numId w:val="2"/>
        </w:numPr>
        <w:jc w:val="both"/>
        <w:rPr>
          <w:szCs w:val="24"/>
        </w:rPr>
      </w:pPr>
      <w:proofErr w:type="spellStart"/>
      <w:r>
        <w:rPr>
          <w:szCs w:val="24"/>
        </w:rPr>
        <w:t>Izhar</w:t>
      </w:r>
      <w:proofErr w:type="spellEnd"/>
      <w:r>
        <w:rPr>
          <w:szCs w:val="24"/>
        </w:rPr>
        <w:t xml:space="preserve"> Ahmed and S.S. </w:t>
      </w:r>
      <w:proofErr w:type="spellStart"/>
      <w:r>
        <w:rPr>
          <w:szCs w:val="24"/>
        </w:rPr>
        <w:t>Jamkar</w:t>
      </w:r>
      <w:proofErr w:type="spellEnd"/>
      <w:r>
        <w:rPr>
          <w:szCs w:val="24"/>
        </w:rPr>
        <w:t>, Effects of Fly Ash on Properties of Concrete as per IS 10262-1982, IOSR Journal of Mechanical and Civil Engineering, 4(2), Nov-Dec-2012, pp 1-5</w:t>
      </w:r>
    </w:p>
    <w:p w:rsidR="00DC19A5" w:rsidRPr="00DD111D" w:rsidRDefault="00DC19A5" w:rsidP="00CE4136">
      <w:pPr>
        <w:pStyle w:val="BodyTex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A.S. </w:t>
      </w:r>
      <w:proofErr w:type="spellStart"/>
      <w:r>
        <w:rPr>
          <w:szCs w:val="24"/>
        </w:rPr>
        <w:t>Kasnale</w:t>
      </w:r>
      <w:proofErr w:type="spellEnd"/>
      <w:r>
        <w:rPr>
          <w:szCs w:val="24"/>
        </w:rPr>
        <w:t xml:space="preserve"> and S.S. </w:t>
      </w:r>
      <w:proofErr w:type="spellStart"/>
      <w:r>
        <w:rPr>
          <w:szCs w:val="24"/>
        </w:rPr>
        <w:t>Jamkar</w:t>
      </w:r>
      <w:proofErr w:type="spellEnd"/>
      <w:r>
        <w:rPr>
          <w:szCs w:val="24"/>
        </w:rPr>
        <w:t xml:space="preserve">, Analysis of Lateral Stiffness  for </w:t>
      </w:r>
      <w:proofErr w:type="spellStart"/>
      <w:r>
        <w:rPr>
          <w:szCs w:val="24"/>
        </w:rPr>
        <w:t>Infilled</w:t>
      </w:r>
      <w:proofErr w:type="spellEnd"/>
      <w:r>
        <w:rPr>
          <w:szCs w:val="24"/>
        </w:rPr>
        <w:t xml:space="preserve"> Frame with Opening, Int. Journal of Advanced Technology in Civil Engineering, ISSN 2231-5721, 1(3), 2012, pp 23-26</w:t>
      </w:r>
    </w:p>
    <w:p w:rsidR="008B1288" w:rsidRDefault="008B1288" w:rsidP="00CE4136">
      <w:pPr>
        <w:pStyle w:val="BodyText"/>
        <w:numPr>
          <w:ilvl w:val="0"/>
          <w:numId w:val="2"/>
        </w:numPr>
        <w:jc w:val="both"/>
      </w:pPr>
      <w:proofErr w:type="spellStart"/>
      <w:r>
        <w:t>Patankar</w:t>
      </w:r>
      <w:proofErr w:type="spellEnd"/>
      <w:r>
        <w:t xml:space="preserve"> S.V. </w:t>
      </w:r>
      <w:proofErr w:type="spellStart"/>
      <w:r>
        <w:t>Jamkar</w:t>
      </w:r>
      <w:proofErr w:type="spellEnd"/>
      <w:r>
        <w:t xml:space="preserve"> S.S. and </w:t>
      </w:r>
      <w:proofErr w:type="spellStart"/>
      <w:r>
        <w:t>Yuvraj</w:t>
      </w:r>
      <w:proofErr w:type="spellEnd"/>
      <w:r>
        <w:t xml:space="preserve"> M. </w:t>
      </w:r>
      <w:proofErr w:type="spellStart"/>
      <w:r>
        <w:t>Ghugal</w:t>
      </w:r>
      <w:proofErr w:type="spellEnd"/>
      <w:r>
        <w:t xml:space="preserve">, Effect of water to </w:t>
      </w:r>
      <w:proofErr w:type="spellStart"/>
      <w:r>
        <w:t>geopolymer</w:t>
      </w:r>
      <w:proofErr w:type="spellEnd"/>
      <w:r>
        <w:t xml:space="preserve"> bi</w:t>
      </w:r>
      <w:r w:rsidR="000161AB">
        <w:t>n</w:t>
      </w:r>
      <w:r>
        <w:t xml:space="preserve">der ratio on the production of fly ash based </w:t>
      </w:r>
      <w:proofErr w:type="spellStart"/>
      <w:r>
        <w:t>geopolymer</w:t>
      </w:r>
      <w:proofErr w:type="spellEnd"/>
      <w:r>
        <w:t xml:space="preserve"> concrete, International Journal of Advanced Technology in Civil </w:t>
      </w:r>
      <w:proofErr w:type="spellStart"/>
      <w:r>
        <w:t>Engineering,ISSN</w:t>
      </w:r>
      <w:proofErr w:type="spellEnd"/>
      <w:r>
        <w:t xml:space="preserve"> 2231-5721, 2(1), 2013, pp. 79-83</w:t>
      </w:r>
    </w:p>
    <w:p w:rsidR="000161AB" w:rsidRPr="007F6563" w:rsidRDefault="000161AB" w:rsidP="00CE4136">
      <w:pPr>
        <w:numPr>
          <w:ilvl w:val="0"/>
          <w:numId w:val="2"/>
        </w:numPr>
        <w:jc w:val="both"/>
        <w:rPr>
          <w:sz w:val="24"/>
          <w:szCs w:val="24"/>
        </w:rPr>
      </w:pPr>
      <w:r w:rsidRPr="000161AB">
        <w:rPr>
          <w:color w:val="000000" w:themeColor="text1"/>
          <w:sz w:val="24"/>
          <w:szCs w:val="24"/>
        </w:rPr>
        <w:t xml:space="preserve">M N </w:t>
      </w:r>
      <w:proofErr w:type="spellStart"/>
      <w:r w:rsidRPr="000161AB">
        <w:rPr>
          <w:color w:val="000000" w:themeColor="text1"/>
          <w:sz w:val="24"/>
          <w:szCs w:val="24"/>
        </w:rPr>
        <w:t>Mangulkar</w:t>
      </w:r>
      <w:proofErr w:type="spellEnd"/>
      <w:r w:rsidRPr="000161AB">
        <w:rPr>
          <w:color w:val="000000" w:themeColor="text1"/>
          <w:sz w:val="24"/>
          <w:szCs w:val="24"/>
        </w:rPr>
        <w:t xml:space="preserve"> and SS </w:t>
      </w:r>
      <w:proofErr w:type="spellStart"/>
      <w:r w:rsidRPr="000161AB">
        <w:rPr>
          <w:color w:val="000000" w:themeColor="text1"/>
          <w:sz w:val="24"/>
          <w:szCs w:val="24"/>
        </w:rPr>
        <w:t>Jamkar</w:t>
      </w:r>
      <w:proofErr w:type="spellEnd"/>
      <w:r w:rsidRPr="000161AB">
        <w:rPr>
          <w:color w:val="000000" w:themeColor="text1"/>
          <w:sz w:val="24"/>
          <w:szCs w:val="24"/>
        </w:rPr>
        <w:t>, Review of Particle Packing Theories Used For Concrete Mix Proportioning , International Journal of Scientific and Engineering Research,</w:t>
      </w:r>
      <w:r>
        <w:rPr>
          <w:color w:val="000000" w:themeColor="text1"/>
          <w:sz w:val="24"/>
          <w:szCs w:val="24"/>
        </w:rPr>
        <w:t xml:space="preserve">4(5), </w:t>
      </w:r>
      <w:r w:rsidR="007F6563">
        <w:rPr>
          <w:color w:val="000000" w:themeColor="text1"/>
          <w:sz w:val="24"/>
          <w:szCs w:val="24"/>
        </w:rPr>
        <w:t xml:space="preserve">2013, </w:t>
      </w:r>
      <w:r>
        <w:rPr>
          <w:color w:val="000000" w:themeColor="text1"/>
          <w:sz w:val="24"/>
          <w:szCs w:val="24"/>
        </w:rPr>
        <w:t>pp 143-148</w:t>
      </w:r>
    </w:p>
    <w:p w:rsidR="00F06AAF" w:rsidRDefault="007F6563" w:rsidP="00F06AAF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F06AAF">
        <w:rPr>
          <w:sz w:val="24"/>
          <w:szCs w:val="24"/>
        </w:rPr>
        <w:t xml:space="preserve">A.S. </w:t>
      </w:r>
      <w:proofErr w:type="spellStart"/>
      <w:r w:rsidRPr="00F06AAF">
        <w:rPr>
          <w:sz w:val="24"/>
          <w:szCs w:val="24"/>
        </w:rPr>
        <w:t>Kasnale</w:t>
      </w:r>
      <w:proofErr w:type="spellEnd"/>
      <w:r w:rsidRPr="00F06AAF">
        <w:rPr>
          <w:sz w:val="24"/>
          <w:szCs w:val="24"/>
        </w:rPr>
        <w:t xml:space="preserve">, Dr. S.S. </w:t>
      </w:r>
      <w:proofErr w:type="spellStart"/>
      <w:r w:rsidRPr="00F06AAF">
        <w:rPr>
          <w:sz w:val="24"/>
          <w:szCs w:val="24"/>
        </w:rPr>
        <w:t>Jamkar</w:t>
      </w:r>
      <w:proofErr w:type="spellEnd"/>
      <w:r w:rsidRPr="00F06AAF">
        <w:rPr>
          <w:sz w:val="24"/>
          <w:szCs w:val="24"/>
        </w:rPr>
        <w:t xml:space="preserve">, Study of Seismic Performance for Soft </w:t>
      </w:r>
      <w:r w:rsidR="00D872A9" w:rsidRPr="00F06AAF">
        <w:rPr>
          <w:sz w:val="24"/>
          <w:szCs w:val="24"/>
        </w:rPr>
        <w:t>Basement of RC Framed Buildings, IOSR Journal of mechanical and Civil, ISSN 2278-1684, Vol. 5, 2013, pp 47-51</w:t>
      </w:r>
      <w:r w:rsidRPr="00F06AAF">
        <w:rPr>
          <w:sz w:val="24"/>
          <w:szCs w:val="24"/>
        </w:rPr>
        <w:t xml:space="preserve"> </w:t>
      </w:r>
    </w:p>
    <w:p w:rsidR="00F06AAF" w:rsidRDefault="007675E6" w:rsidP="00F06AAF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F06AAF">
        <w:rPr>
          <w:sz w:val="24"/>
          <w:szCs w:val="24"/>
        </w:rPr>
        <w:t>Amruta</w:t>
      </w:r>
      <w:proofErr w:type="spellEnd"/>
      <w:r w:rsidRPr="00F06AAF">
        <w:rPr>
          <w:sz w:val="24"/>
          <w:szCs w:val="24"/>
        </w:rPr>
        <w:t xml:space="preserve"> G. </w:t>
      </w:r>
      <w:proofErr w:type="spellStart"/>
      <w:r w:rsidRPr="00F06AAF">
        <w:rPr>
          <w:sz w:val="24"/>
          <w:szCs w:val="24"/>
        </w:rPr>
        <w:t>Whatte</w:t>
      </w:r>
      <w:proofErr w:type="spellEnd"/>
      <w:r w:rsidRPr="00F06AAF">
        <w:rPr>
          <w:sz w:val="24"/>
          <w:szCs w:val="24"/>
        </w:rPr>
        <w:t xml:space="preserve"> and S.S. </w:t>
      </w:r>
      <w:proofErr w:type="spellStart"/>
      <w:r w:rsidRPr="00F06AAF">
        <w:rPr>
          <w:sz w:val="24"/>
          <w:szCs w:val="24"/>
        </w:rPr>
        <w:t>Jamkar</w:t>
      </w:r>
      <w:proofErr w:type="spellEnd"/>
      <w:r w:rsidRPr="00F06AAF">
        <w:rPr>
          <w:sz w:val="24"/>
          <w:szCs w:val="24"/>
        </w:rPr>
        <w:t>, Comparative Study of Design of Steel Structural Elements by Using IS 800-2007, AISC 13</w:t>
      </w:r>
      <w:r w:rsidRPr="00F06AAF">
        <w:rPr>
          <w:sz w:val="24"/>
          <w:szCs w:val="24"/>
          <w:vertAlign w:val="superscript"/>
        </w:rPr>
        <w:t>th</w:t>
      </w:r>
      <w:r w:rsidRPr="00F06AAF">
        <w:rPr>
          <w:sz w:val="24"/>
          <w:szCs w:val="24"/>
        </w:rPr>
        <w:t xml:space="preserve"> Edition and BS: 5950, 1: 2000, </w:t>
      </w:r>
      <w:proofErr w:type="spellStart"/>
      <w:r w:rsidRPr="00F06AAF">
        <w:rPr>
          <w:sz w:val="24"/>
          <w:szCs w:val="24"/>
        </w:rPr>
        <w:t>Int</w:t>
      </w:r>
      <w:proofErr w:type="spellEnd"/>
      <w:r w:rsidRPr="00F06AAF">
        <w:rPr>
          <w:sz w:val="24"/>
          <w:szCs w:val="24"/>
        </w:rPr>
        <w:t xml:space="preserve"> Journal of Science and Modern Engineering, ISSN 2319-6386, 1(9), August 2013, pp 8-12</w:t>
      </w:r>
      <w:r w:rsidR="00F06AAF" w:rsidRPr="00F06AAF">
        <w:rPr>
          <w:sz w:val="24"/>
          <w:szCs w:val="24"/>
        </w:rPr>
        <w:t xml:space="preserve"> </w:t>
      </w:r>
    </w:p>
    <w:p w:rsidR="00F06AAF" w:rsidRPr="00F06AAF" w:rsidRDefault="003C00F8" w:rsidP="00F06AAF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F06AAF">
        <w:rPr>
          <w:sz w:val="24"/>
          <w:szCs w:val="24"/>
        </w:rPr>
        <w:t>Rahul</w:t>
      </w:r>
      <w:proofErr w:type="spellEnd"/>
      <w:r w:rsidRPr="00F06AAF">
        <w:rPr>
          <w:sz w:val="24"/>
          <w:szCs w:val="24"/>
        </w:rPr>
        <w:t xml:space="preserve"> D. </w:t>
      </w:r>
      <w:proofErr w:type="spellStart"/>
      <w:r w:rsidRPr="00F06AAF">
        <w:rPr>
          <w:sz w:val="24"/>
          <w:szCs w:val="24"/>
        </w:rPr>
        <w:t>Pandit</w:t>
      </w:r>
      <w:proofErr w:type="spellEnd"/>
      <w:r w:rsidRPr="00F06AAF">
        <w:rPr>
          <w:sz w:val="24"/>
          <w:szCs w:val="24"/>
        </w:rPr>
        <w:t xml:space="preserve"> and S.S. </w:t>
      </w:r>
      <w:proofErr w:type="spellStart"/>
      <w:r w:rsidRPr="00F06AAF">
        <w:rPr>
          <w:sz w:val="24"/>
          <w:szCs w:val="24"/>
        </w:rPr>
        <w:t>Jamkar</w:t>
      </w:r>
      <w:proofErr w:type="spellEnd"/>
      <w:r w:rsidRPr="00F06AAF">
        <w:rPr>
          <w:sz w:val="24"/>
          <w:szCs w:val="24"/>
        </w:rPr>
        <w:t xml:space="preserve">, Mechanical </w:t>
      </w:r>
      <w:proofErr w:type="spellStart"/>
      <w:r w:rsidRPr="00F06AAF">
        <w:rPr>
          <w:sz w:val="24"/>
          <w:szCs w:val="24"/>
        </w:rPr>
        <w:t>Behaviour</w:t>
      </w:r>
      <w:proofErr w:type="spellEnd"/>
      <w:r w:rsidRPr="00F06AAF">
        <w:rPr>
          <w:sz w:val="24"/>
          <w:szCs w:val="24"/>
        </w:rPr>
        <w:t xml:space="preserve"> of high Strength </w:t>
      </w:r>
      <w:proofErr w:type="spellStart"/>
      <w:r w:rsidRPr="00F06AAF">
        <w:rPr>
          <w:sz w:val="24"/>
          <w:szCs w:val="24"/>
        </w:rPr>
        <w:t>Fibre</w:t>
      </w:r>
      <w:proofErr w:type="spellEnd"/>
      <w:r w:rsidRPr="00F06AAF">
        <w:rPr>
          <w:sz w:val="24"/>
          <w:szCs w:val="24"/>
        </w:rPr>
        <w:t xml:space="preserve"> Reinforced Concrete, Int. Journal of Engineering Research and Applications, ISSN 2248-9622, 3(6) Nov-Dec-2013, pp 1-5</w:t>
      </w:r>
      <w:r w:rsidR="00F06AAF" w:rsidRPr="00F06AAF">
        <w:rPr>
          <w:szCs w:val="24"/>
        </w:rPr>
        <w:t xml:space="preserve"> </w:t>
      </w:r>
    </w:p>
    <w:p w:rsidR="00F06AAF" w:rsidRPr="00F06AAF" w:rsidRDefault="00F06AAF" w:rsidP="00F06AAF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F06AAF">
        <w:rPr>
          <w:sz w:val="24"/>
          <w:szCs w:val="24"/>
        </w:rPr>
        <w:t xml:space="preserve">Rajesh T. </w:t>
      </w:r>
      <w:proofErr w:type="spellStart"/>
      <w:r w:rsidRPr="00F06AAF">
        <w:rPr>
          <w:sz w:val="24"/>
          <w:szCs w:val="24"/>
        </w:rPr>
        <w:t>Peche</w:t>
      </w:r>
      <w:proofErr w:type="spellEnd"/>
      <w:r w:rsidRPr="00F06AAF">
        <w:rPr>
          <w:sz w:val="24"/>
          <w:szCs w:val="24"/>
        </w:rPr>
        <w:t xml:space="preserve">, Dr. Sanjay S. </w:t>
      </w:r>
      <w:proofErr w:type="spellStart"/>
      <w:r w:rsidRPr="00F06AAF">
        <w:rPr>
          <w:sz w:val="24"/>
          <w:szCs w:val="24"/>
        </w:rPr>
        <w:t>Jamkar</w:t>
      </w:r>
      <w:proofErr w:type="spellEnd"/>
      <w:r w:rsidRPr="00F06AAF">
        <w:rPr>
          <w:sz w:val="24"/>
          <w:szCs w:val="24"/>
        </w:rPr>
        <w:t xml:space="preserve">, Dr. </w:t>
      </w:r>
      <w:proofErr w:type="spellStart"/>
      <w:r w:rsidRPr="00F06AAF">
        <w:rPr>
          <w:sz w:val="24"/>
          <w:szCs w:val="24"/>
        </w:rPr>
        <w:t>Parag</w:t>
      </w:r>
      <w:proofErr w:type="spellEnd"/>
      <w:r w:rsidRPr="00F06AAF">
        <w:rPr>
          <w:sz w:val="24"/>
          <w:szCs w:val="24"/>
        </w:rPr>
        <w:t xml:space="preserve"> A. </w:t>
      </w:r>
      <w:proofErr w:type="spellStart"/>
      <w:r w:rsidRPr="00F06AAF">
        <w:rPr>
          <w:sz w:val="24"/>
          <w:szCs w:val="24"/>
        </w:rPr>
        <w:t>Sadgir</w:t>
      </w:r>
      <w:proofErr w:type="spellEnd"/>
      <w:r w:rsidRPr="00F06AAF">
        <w:rPr>
          <w:sz w:val="24"/>
          <w:szCs w:val="24"/>
        </w:rPr>
        <w:t xml:space="preserve">, “ Influence of Grey Water as Mixing Water on Properties and Strength of Cement”, International </w:t>
      </w:r>
      <w:bookmarkStart w:id="0" w:name="_GoBack"/>
      <w:bookmarkEnd w:id="0"/>
      <w:r w:rsidRPr="00F06AAF">
        <w:rPr>
          <w:sz w:val="24"/>
          <w:szCs w:val="24"/>
        </w:rPr>
        <w:t xml:space="preserve">Journal of Technology Enhancements and Emerging Engineering Research, </w:t>
      </w:r>
      <w:proofErr w:type="spellStart"/>
      <w:r w:rsidRPr="00F06AAF">
        <w:rPr>
          <w:sz w:val="24"/>
          <w:szCs w:val="24"/>
        </w:rPr>
        <w:t>Vol</w:t>
      </w:r>
      <w:proofErr w:type="spellEnd"/>
      <w:r w:rsidRPr="00F06AAF">
        <w:rPr>
          <w:sz w:val="24"/>
          <w:szCs w:val="24"/>
        </w:rPr>
        <w:t xml:space="preserve"> 3, Issue 05, ISSN 2347-4289, 56-61</w:t>
      </w:r>
    </w:p>
    <w:p w:rsidR="003C00F8" w:rsidRDefault="00F06AAF" w:rsidP="00F06AAF">
      <w:pPr>
        <w:numPr>
          <w:ilvl w:val="0"/>
          <w:numId w:val="2"/>
        </w:numPr>
        <w:jc w:val="both"/>
        <w:rPr>
          <w:sz w:val="24"/>
          <w:szCs w:val="24"/>
        </w:rPr>
      </w:pPr>
      <w:r w:rsidRPr="00A90775">
        <w:rPr>
          <w:sz w:val="24"/>
          <w:szCs w:val="24"/>
        </w:rPr>
        <w:t xml:space="preserve">Rajesh T. </w:t>
      </w:r>
      <w:proofErr w:type="spellStart"/>
      <w:r w:rsidRPr="00A90775">
        <w:rPr>
          <w:sz w:val="24"/>
          <w:szCs w:val="24"/>
        </w:rPr>
        <w:t>Peche</w:t>
      </w:r>
      <w:proofErr w:type="spellEnd"/>
      <w:r w:rsidRPr="00A90775">
        <w:rPr>
          <w:sz w:val="24"/>
          <w:szCs w:val="24"/>
        </w:rPr>
        <w:t xml:space="preserve">, Dr. Sanjay S. </w:t>
      </w:r>
      <w:proofErr w:type="spellStart"/>
      <w:r w:rsidRPr="00A90775">
        <w:rPr>
          <w:sz w:val="24"/>
          <w:szCs w:val="24"/>
        </w:rPr>
        <w:t>Jamkar</w:t>
      </w:r>
      <w:proofErr w:type="spellEnd"/>
      <w:r w:rsidRPr="00A90775">
        <w:rPr>
          <w:sz w:val="24"/>
          <w:szCs w:val="24"/>
        </w:rPr>
        <w:t xml:space="preserve">, Dr. </w:t>
      </w:r>
      <w:proofErr w:type="spellStart"/>
      <w:r w:rsidRPr="00A90775">
        <w:rPr>
          <w:sz w:val="24"/>
          <w:szCs w:val="24"/>
        </w:rPr>
        <w:t>Parag</w:t>
      </w:r>
      <w:proofErr w:type="spellEnd"/>
      <w:r w:rsidRPr="00A90775">
        <w:rPr>
          <w:sz w:val="24"/>
          <w:szCs w:val="24"/>
        </w:rPr>
        <w:t xml:space="preserve"> A. </w:t>
      </w:r>
      <w:proofErr w:type="spellStart"/>
      <w:r w:rsidRPr="00A90775">
        <w:rPr>
          <w:sz w:val="24"/>
          <w:szCs w:val="24"/>
        </w:rPr>
        <w:t>Sadgir</w:t>
      </w:r>
      <w:proofErr w:type="spellEnd"/>
      <w:r w:rsidRPr="00A90775">
        <w:rPr>
          <w:sz w:val="24"/>
          <w:szCs w:val="24"/>
        </w:rPr>
        <w:t xml:space="preserve">, “Feasibility Study of Grey Water for Mixing Cement and Mortar”, International Journal of Civil, Structural, Environmental and Infrastructure Engineering Research and Development </w:t>
      </w:r>
      <w:r w:rsidRPr="00A90775">
        <w:rPr>
          <w:sz w:val="24"/>
          <w:szCs w:val="24"/>
        </w:rPr>
        <w:lastRenderedPageBreak/>
        <w:t>(IJCSEIERD) ISSN(P): 2249-6866; ISSN(E): 2249-7978 Vol. 5, Issue 5, Oct 2015, 89-98</w:t>
      </w:r>
    </w:p>
    <w:p w:rsidR="005A01D4" w:rsidRPr="005A01D4" w:rsidRDefault="006D7F4A" w:rsidP="005A01D4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1E3A8E"/>
          <w:sz w:val="18"/>
          <w:szCs w:val="18"/>
          <w:lang w:val="en-IN" w:eastAsia="en-IN"/>
        </w:rPr>
      </w:pPr>
      <w:r w:rsidRPr="005A01D4">
        <w:rPr>
          <w:sz w:val="24"/>
          <w:szCs w:val="24"/>
        </w:rPr>
        <w:t xml:space="preserve">K. J. </w:t>
      </w:r>
      <w:proofErr w:type="spellStart"/>
      <w:r w:rsidRPr="005A01D4">
        <w:rPr>
          <w:sz w:val="24"/>
          <w:szCs w:val="24"/>
        </w:rPr>
        <w:t>Kucche</w:t>
      </w:r>
      <w:proofErr w:type="spellEnd"/>
      <w:r w:rsidRPr="005A01D4">
        <w:rPr>
          <w:sz w:val="24"/>
          <w:szCs w:val="24"/>
        </w:rPr>
        <w:t xml:space="preserve">, Dr. S.S. </w:t>
      </w:r>
      <w:proofErr w:type="spellStart"/>
      <w:r w:rsidRPr="005A01D4">
        <w:rPr>
          <w:sz w:val="24"/>
          <w:szCs w:val="24"/>
        </w:rPr>
        <w:t>Jamkar</w:t>
      </w:r>
      <w:proofErr w:type="spellEnd"/>
      <w:r w:rsidRPr="005A01D4">
        <w:rPr>
          <w:sz w:val="24"/>
          <w:szCs w:val="24"/>
        </w:rPr>
        <w:t xml:space="preserve">, Dr. P. A. </w:t>
      </w:r>
      <w:proofErr w:type="spellStart"/>
      <w:r w:rsidRPr="005A01D4">
        <w:rPr>
          <w:sz w:val="24"/>
          <w:szCs w:val="24"/>
        </w:rPr>
        <w:t>Sadgir</w:t>
      </w:r>
      <w:proofErr w:type="spellEnd"/>
      <w:r w:rsidRPr="005A01D4">
        <w:rPr>
          <w:sz w:val="24"/>
          <w:szCs w:val="24"/>
        </w:rPr>
        <w:t>, Quality of Water for Making Concrete: A Review of Literature, International Journal of Scientific and Research Publications, Volume 5, Issue 1, January 2015</w:t>
      </w:r>
      <w:r w:rsidR="005A01D4" w:rsidRPr="005A01D4">
        <w:rPr>
          <w:sz w:val="24"/>
          <w:szCs w:val="24"/>
        </w:rPr>
        <w:t>, 1-10</w:t>
      </w:r>
      <w:r w:rsidR="005A01D4" w:rsidRPr="005A01D4">
        <w:rPr>
          <w:rFonts w:ascii="Verdana" w:hAnsi="Verdana"/>
          <w:b/>
          <w:bCs/>
          <w:color w:val="1E3A8E"/>
          <w:sz w:val="18"/>
          <w:szCs w:val="18"/>
        </w:rPr>
        <w:t xml:space="preserve"> </w:t>
      </w:r>
      <w:r w:rsidR="005A01D4" w:rsidRPr="00D50858">
        <w:rPr>
          <w:bCs/>
          <w:color w:val="000000" w:themeColor="text1"/>
          <w:sz w:val="24"/>
          <w:szCs w:val="24"/>
          <w:lang w:val="en-IN" w:eastAsia="en-IN"/>
        </w:rPr>
        <w:t>ISSN 2250-3153</w:t>
      </w:r>
    </w:p>
    <w:p w:rsidR="00160BB4" w:rsidRPr="00160BB4" w:rsidRDefault="005E16B2" w:rsidP="00160BB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  <w:lang w:val="en-IN"/>
        </w:rPr>
      </w:pPr>
      <w:proofErr w:type="spellStart"/>
      <w:r w:rsidRPr="00160BB4">
        <w:rPr>
          <w:sz w:val="24"/>
          <w:szCs w:val="24"/>
        </w:rPr>
        <w:t>Lodhi</w:t>
      </w:r>
      <w:proofErr w:type="spellEnd"/>
      <w:r w:rsidRPr="00160BB4">
        <w:rPr>
          <w:sz w:val="24"/>
          <w:szCs w:val="24"/>
        </w:rPr>
        <w:t xml:space="preserve"> </w:t>
      </w:r>
      <w:proofErr w:type="spellStart"/>
      <w:r w:rsidRPr="00160BB4">
        <w:rPr>
          <w:sz w:val="24"/>
          <w:szCs w:val="24"/>
        </w:rPr>
        <w:t>Saad</w:t>
      </w:r>
      <w:proofErr w:type="spellEnd"/>
      <w:r w:rsidRPr="00160BB4">
        <w:rPr>
          <w:sz w:val="24"/>
          <w:szCs w:val="24"/>
        </w:rPr>
        <w:t xml:space="preserve"> Ahmed Khan and S.S. </w:t>
      </w:r>
      <w:proofErr w:type="spellStart"/>
      <w:r w:rsidRPr="00160BB4">
        <w:rPr>
          <w:sz w:val="24"/>
          <w:szCs w:val="24"/>
        </w:rPr>
        <w:t>Jamkar</w:t>
      </w:r>
      <w:proofErr w:type="spellEnd"/>
      <w:r w:rsidRPr="00160BB4">
        <w:rPr>
          <w:sz w:val="24"/>
          <w:szCs w:val="24"/>
        </w:rPr>
        <w:t xml:space="preserve">, Comparative Study of Analysis of Buildings of Various Sizes under Wind Load as per IS 875 (Part 3) and ASCE 7-02, </w:t>
      </w:r>
      <w:proofErr w:type="spellStart"/>
      <w:r w:rsidRPr="00160BB4">
        <w:rPr>
          <w:sz w:val="24"/>
          <w:szCs w:val="24"/>
        </w:rPr>
        <w:t>Int.Journal</w:t>
      </w:r>
      <w:proofErr w:type="spellEnd"/>
      <w:r w:rsidRPr="00160BB4">
        <w:rPr>
          <w:sz w:val="24"/>
          <w:szCs w:val="24"/>
        </w:rPr>
        <w:t xml:space="preserve"> of Emerging Technology and Advanced Engineering, 5(5), May 2015, pp 465-470</w:t>
      </w:r>
      <w:r w:rsidR="008A6AF2" w:rsidRPr="008A6AF2">
        <w:rPr>
          <w:bCs/>
          <w:color w:val="000000" w:themeColor="text1"/>
          <w:sz w:val="24"/>
          <w:szCs w:val="24"/>
          <w:lang w:val="en-IN" w:eastAsia="en-IN"/>
        </w:rPr>
        <w:t xml:space="preserve"> </w:t>
      </w:r>
      <w:r w:rsidR="008A6AF2" w:rsidRPr="00D50858">
        <w:rPr>
          <w:bCs/>
          <w:color w:val="000000" w:themeColor="text1"/>
          <w:sz w:val="24"/>
          <w:szCs w:val="24"/>
          <w:lang w:val="en-IN" w:eastAsia="en-IN"/>
        </w:rPr>
        <w:t>ISSN 2250-</w:t>
      </w:r>
      <w:r w:rsidR="008A6AF2">
        <w:rPr>
          <w:bCs/>
          <w:color w:val="000000" w:themeColor="text1"/>
          <w:sz w:val="24"/>
          <w:szCs w:val="24"/>
          <w:lang w:val="en-IN" w:eastAsia="en-IN"/>
        </w:rPr>
        <w:t>2459</w:t>
      </w:r>
    </w:p>
    <w:p w:rsidR="005E16B2" w:rsidRPr="00160BB4" w:rsidRDefault="00160BB4" w:rsidP="00CE413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0BB4">
        <w:rPr>
          <w:bCs/>
          <w:sz w:val="24"/>
          <w:szCs w:val="24"/>
          <w:lang w:val="en-IN"/>
        </w:rPr>
        <w:t xml:space="preserve"> </w:t>
      </w:r>
      <w:proofErr w:type="spellStart"/>
      <w:r w:rsidRPr="00160BB4">
        <w:rPr>
          <w:bCs/>
          <w:sz w:val="24"/>
          <w:szCs w:val="24"/>
          <w:lang w:val="en-IN"/>
        </w:rPr>
        <w:t>Naveed</w:t>
      </w:r>
      <w:proofErr w:type="spellEnd"/>
      <w:r w:rsidRPr="00160BB4">
        <w:rPr>
          <w:bCs/>
          <w:sz w:val="24"/>
          <w:szCs w:val="24"/>
          <w:lang w:val="en-IN"/>
        </w:rPr>
        <w:t xml:space="preserve"> </w:t>
      </w:r>
      <w:proofErr w:type="spellStart"/>
      <w:r w:rsidRPr="00160BB4">
        <w:rPr>
          <w:bCs/>
          <w:sz w:val="24"/>
          <w:szCs w:val="24"/>
          <w:lang w:val="en-IN"/>
        </w:rPr>
        <w:t>Akhtar</w:t>
      </w:r>
      <w:proofErr w:type="spellEnd"/>
      <w:r w:rsidRPr="00160BB4">
        <w:rPr>
          <w:bCs/>
          <w:sz w:val="24"/>
          <w:szCs w:val="24"/>
          <w:lang w:val="en-IN"/>
        </w:rPr>
        <w:t xml:space="preserve">, S.S. </w:t>
      </w:r>
      <w:proofErr w:type="spellStart"/>
      <w:r w:rsidRPr="00160BB4">
        <w:rPr>
          <w:bCs/>
          <w:sz w:val="24"/>
          <w:szCs w:val="24"/>
          <w:lang w:val="en-IN"/>
        </w:rPr>
        <w:t>Jamkar</w:t>
      </w:r>
      <w:proofErr w:type="spellEnd"/>
      <w:r w:rsidRPr="00160BB4">
        <w:rPr>
          <w:bCs/>
          <w:sz w:val="24"/>
          <w:szCs w:val="24"/>
          <w:lang w:val="en-IN"/>
        </w:rPr>
        <w:t xml:space="preserve">, Effect  of Fly Ash Content on Properties of </w:t>
      </w:r>
      <w:proofErr w:type="spellStart"/>
      <w:r w:rsidRPr="00160BB4">
        <w:rPr>
          <w:bCs/>
          <w:sz w:val="24"/>
          <w:szCs w:val="24"/>
          <w:lang w:val="en-IN"/>
        </w:rPr>
        <w:t>Geopolymer</w:t>
      </w:r>
      <w:proofErr w:type="spellEnd"/>
      <w:r w:rsidRPr="00160BB4">
        <w:rPr>
          <w:bCs/>
          <w:sz w:val="24"/>
          <w:szCs w:val="24"/>
          <w:lang w:val="en-IN"/>
        </w:rPr>
        <w:t xml:space="preserve"> Concrete (GPC),  </w:t>
      </w:r>
      <w:r w:rsidRPr="00160BB4">
        <w:rPr>
          <w:iCs/>
          <w:color w:val="000000"/>
          <w:sz w:val="24"/>
          <w:szCs w:val="24"/>
          <w:lang w:val="en-IN"/>
        </w:rPr>
        <w:t>International Journal Of Engineering, Education And Technology (ARDIJEET),</w:t>
      </w:r>
      <w:r w:rsidRPr="00160BB4">
        <w:rPr>
          <w:color w:val="0000FF"/>
          <w:sz w:val="24"/>
          <w:szCs w:val="24"/>
          <w:lang w:val="en-IN"/>
        </w:rPr>
        <w:t xml:space="preserve"> </w:t>
      </w:r>
      <w:r w:rsidRPr="00160BB4">
        <w:rPr>
          <w:iCs/>
          <w:color w:val="000000"/>
          <w:sz w:val="24"/>
          <w:szCs w:val="24"/>
          <w:lang w:val="en-IN"/>
        </w:rPr>
        <w:t>ISSN 2320-883X, V</w:t>
      </w:r>
      <w:r w:rsidR="006A6934">
        <w:rPr>
          <w:iCs/>
          <w:color w:val="000000"/>
          <w:sz w:val="24"/>
          <w:szCs w:val="24"/>
          <w:lang w:val="en-IN"/>
        </w:rPr>
        <w:t>olume</w:t>
      </w:r>
      <w:r w:rsidRPr="00160BB4">
        <w:rPr>
          <w:iCs/>
          <w:color w:val="000000"/>
          <w:sz w:val="24"/>
          <w:szCs w:val="24"/>
          <w:lang w:val="en-IN"/>
        </w:rPr>
        <w:t xml:space="preserve"> 3, I</w:t>
      </w:r>
      <w:r w:rsidR="006A6934">
        <w:rPr>
          <w:iCs/>
          <w:color w:val="000000"/>
          <w:sz w:val="24"/>
          <w:szCs w:val="24"/>
          <w:lang w:val="en-IN"/>
        </w:rPr>
        <w:t>ssue</w:t>
      </w:r>
      <w:r w:rsidRPr="00160BB4">
        <w:rPr>
          <w:iCs/>
          <w:color w:val="000000"/>
          <w:sz w:val="24"/>
          <w:szCs w:val="24"/>
          <w:lang w:val="en-IN"/>
        </w:rPr>
        <w:t xml:space="preserve"> 2, 01/04/2015 pp 1-10</w:t>
      </w:r>
    </w:p>
    <w:p w:rsidR="00C066F7" w:rsidRDefault="00C066F7" w:rsidP="00CE413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Kushal</w:t>
      </w:r>
      <w:proofErr w:type="spellEnd"/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Jaiswal</w:t>
      </w:r>
      <w:proofErr w:type="spellEnd"/>
      <w:r>
        <w:rPr>
          <w:sz w:val="24"/>
          <w:szCs w:val="24"/>
        </w:rPr>
        <w:t xml:space="preserve"> and Sanjay S. </w:t>
      </w:r>
      <w:proofErr w:type="spellStart"/>
      <w:r>
        <w:rPr>
          <w:sz w:val="24"/>
          <w:szCs w:val="24"/>
        </w:rPr>
        <w:t>Jamkar</w:t>
      </w:r>
      <w:proofErr w:type="spellEnd"/>
      <w:r>
        <w:rPr>
          <w:sz w:val="24"/>
          <w:szCs w:val="24"/>
        </w:rPr>
        <w:t xml:space="preserve">, A Study on Effect of Steel Fibers on Impact Resistance of High Strength Steel Fiber Reinforced Concrete ( HSFRC) Subjected to Drop Weight Test, Int. Journal for Scientific Research and Development,2015, 3(9), pp 839-842 </w:t>
      </w:r>
      <w:r w:rsidR="00CF1CE1">
        <w:rPr>
          <w:sz w:val="24"/>
          <w:szCs w:val="24"/>
        </w:rPr>
        <w:t>ISSN 1321-0613</w:t>
      </w:r>
    </w:p>
    <w:p w:rsidR="004212D8" w:rsidRPr="00292E6F" w:rsidRDefault="004212D8" w:rsidP="00CE413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Shaikh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Zubair</w:t>
      </w:r>
      <w:proofErr w:type="spellEnd"/>
      <w:r>
        <w:rPr>
          <w:sz w:val="24"/>
          <w:szCs w:val="24"/>
        </w:rPr>
        <w:t xml:space="preserve"> and S.S. </w:t>
      </w:r>
      <w:proofErr w:type="spellStart"/>
      <w:r>
        <w:rPr>
          <w:sz w:val="24"/>
          <w:szCs w:val="24"/>
        </w:rPr>
        <w:t>Jamkar</w:t>
      </w:r>
      <w:proofErr w:type="spellEnd"/>
      <w:r>
        <w:rPr>
          <w:sz w:val="24"/>
          <w:szCs w:val="24"/>
        </w:rPr>
        <w:t xml:space="preserve">, </w:t>
      </w:r>
      <w:r w:rsidR="00292E6F" w:rsidRPr="00292E6F">
        <w:rPr>
          <w:sz w:val="24"/>
          <w:szCs w:val="24"/>
        </w:rPr>
        <w:t xml:space="preserve">Experimental Investigation </w:t>
      </w:r>
      <w:r w:rsidR="00292E6F">
        <w:rPr>
          <w:sz w:val="24"/>
          <w:szCs w:val="24"/>
        </w:rPr>
        <w:t>o</w:t>
      </w:r>
      <w:r w:rsidR="00292E6F" w:rsidRPr="00292E6F">
        <w:rPr>
          <w:sz w:val="24"/>
          <w:szCs w:val="24"/>
        </w:rPr>
        <w:t xml:space="preserve">n Effect </w:t>
      </w:r>
      <w:r w:rsidR="00292E6F">
        <w:rPr>
          <w:sz w:val="24"/>
          <w:szCs w:val="24"/>
        </w:rPr>
        <w:t>o</w:t>
      </w:r>
      <w:r w:rsidR="00292E6F" w:rsidRPr="00292E6F">
        <w:rPr>
          <w:sz w:val="24"/>
          <w:szCs w:val="24"/>
        </w:rPr>
        <w:t xml:space="preserve">f Mineral Admixtures </w:t>
      </w:r>
      <w:r w:rsidR="00292E6F">
        <w:rPr>
          <w:sz w:val="24"/>
          <w:szCs w:val="24"/>
        </w:rPr>
        <w:t>o</w:t>
      </w:r>
      <w:r w:rsidR="00292E6F" w:rsidRPr="00292E6F">
        <w:rPr>
          <w:sz w:val="24"/>
          <w:szCs w:val="24"/>
        </w:rPr>
        <w:t xml:space="preserve">n High Performance Concrete </w:t>
      </w:r>
      <w:r w:rsidR="00292E6F">
        <w:rPr>
          <w:sz w:val="24"/>
          <w:szCs w:val="24"/>
        </w:rPr>
        <w:t>w</w:t>
      </w:r>
      <w:r w:rsidR="00292E6F" w:rsidRPr="00292E6F">
        <w:rPr>
          <w:sz w:val="24"/>
          <w:szCs w:val="24"/>
        </w:rPr>
        <w:t>ith Various W/B Ratios</w:t>
      </w:r>
      <w:r w:rsidR="00292E6F">
        <w:rPr>
          <w:sz w:val="24"/>
          <w:szCs w:val="24"/>
        </w:rPr>
        <w:t>,</w:t>
      </w:r>
      <w:r w:rsidR="00292E6F" w:rsidRPr="00292E6F">
        <w:t xml:space="preserve"> </w:t>
      </w:r>
      <w:r w:rsidR="00292E6F">
        <w:t xml:space="preserve">IJRET: </w:t>
      </w:r>
      <w:r w:rsidR="00292E6F" w:rsidRPr="00292E6F">
        <w:rPr>
          <w:sz w:val="24"/>
          <w:szCs w:val="24"/>
        </w:rPr>
        <w:t>International Journal of Research in Engineering and Technology</w:t>
      </w:r>
      <w:r w:rsidR="00292E6F">
        <w:rPr>
          <w:sz w:val="24"/>
          <w:szCs w:val="24"/>
        </w:rPr>
        <w:t>,</w:t>
      </w:r>
      <w:r w:rsidR="00292E6F" w:rsidRPr="00292E6F">
        <w:rPr>
          <w:sz w:val="24"/>
          <w:szCs w:val="24"/>
        </w:rPr>
        <w:t xml:space="preserve"> </w:t>
      </w:r>
      <w:proofErr w:type="spellStart"/>
      <w:r w:rsidR="00292E6F" w:rsidRPr="00292E6F">
        <w:rPr>
          <w:sz w:val="24"/>
          <w:szCs w:val="24"/>
        </w:rPr>
        <w:t>eISSN</w:t>
      </w:r>
      <w:proofErr w:type="spellEnd"/>
      <w:r w:rsidR="00292E6F" w:rsidRPr="00292E6F">
        <w:rPr>
          <w:sz w:val="24"/>
          <w:szCs w:val="24"/>
        </w:rPr>
        <w:t xml:space="preserve">: 2319-1163 | </w:t>
      </w:r>
      <w:proofErr w:type="spellStart"/>
      <w:r w:rsidR="00292E6F" w:rsidRPr="00292E6F">
        <w:rPr>
          <w:sz w:val="24"/>
          <w:szCs w:val="24"/>
        </w:rPr>
        <w:t>pISSN</w:t>
      </w:r>
      <w:proofErr w:type="spellEnd"/>
      <w:r w:rsidR="00292E6F" w:rsidRPr="00292E6F">
        <w:rPr>
          <w:sz w:val="24"/>
          <w:szCs w:val="24"/>
        </w:rPr>
        <w:t>: 2321-7308</w:t>
      </w:r>
      <w:r w:rsidR="00292E6F">
        <w:rPr>
          <w:sz w:val="24"/>
          <w:szCs w:val="24"/>
        </w:rPr>
        <w:t>,</w:t>
      </w:r>
      <w:r w:rsidR="00292E6F" w:rsidRPr="00292E6F">
        <w:rPr>
          <w:sz w:val="24"/>
          <w:szCs w:val="24"/>
        </w:rPr>
        <w:t>Volume: 04 Issue: 08</w:t>
      </w:r>
      <w:r w:rsidR="00292E6F">
        <w:rPr>
          <w:sz w:val="24"/>
          <w:szCs w:val="24"/>
        </w:rPr>
        <w:t>,</w:t>
      </w:r>
      <w:r w:rsidR="00292E6F" w:rsidRPr="00292E6F">
        <w:rPr>
          <w:sz w:val="24"/>
          <w:szCs w:val="24"/>
        </w:rPr>
        <w:t xml:space="preserve"> August-2015</w:t>
      </w:r>
      <w:r w:rsidR="00292E6F">
        <w:rPr>
          <w:sz w:val="24"/>
          <w:szCs w:val="24"/>
        </w:rPr>
        <w:t>, pp 169-177</w:t>
      </w:r>
    </w:p>
    <w:p w:rsidR="00F84C66" w:rsidRDefault="00F84C66" w:rsidP="00CE413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Mangulkar</w:t>
      </w:r>
      <w:proofErr w:type="spellEnd"/>
      <w:r>
        <w:rPr>
          <w:sz w:val="24"/>
          <w:szCs w:val="24"/>
        </w:rPr>
        <w:t xml:space="preserve"> M.N. and </w:t>
      </w:r>
      <w:proofErr w:type="spellStart"/>
      <w:r>
        <w:rPr>
          <w:sz w:val="24"/>
          <w:szCs w:val="24"/>
        </w:rPr>
        <w:t>Jamkar</w:t>
      </w:r>
      <w:proofErr w:type="spellEnd"/>
      <w:r>
        <w:rPr>
          <w:sz w:val="24"/>
          <w:szCs w:val="24"/>
        </w:rPr>
        <w:t xml:space="preserve"> S.S., Digital Image Processing Based System for the </w:t>
      </w:r>
      <w:proofErr w:type="spellStart"/>
      <w:r>
        <w:rPr>
          <w:sz w:val="24"/>
          <w:szCs w:val="24"/>
        </w:rPr>
        <w:t>Characterisation</w:t>
      </w:r>
      <w:proofErr w:type="spellEnd"/>
      <w:r>
        <w:rPr>
          <w:sz w:val="24"/>
          <w:szCs w:val="24"/>
        </w:rPr>
        <w:t xml:space="preserve"> of Coarse Aggregate, Jordan Journal of Civil Engineering, Volume 10(1), 2016</w:t>
      </w:r>
      <w:r w:rsidR="006A6FB5">
        <w:rPr>
          <w:sz w:val="24"/>
          <w:szCs w:val="24"/>
        </w:rPr>
        <w:t xml:space="preserve"> pp 29-39</w:t>
      </w:r>
      <w:r>
        <w:rPr>
          <w:sz w:val="24"/>
          <w:szCs w:val="24"/>
        </w:rPr>
        <w:t>.</w:t>
      </w:r>
      <w:r w:rsidR="00CF1CE1">
        <w:rPr>
          <w:sz w:val="24"/>
          <w:szCs w:val="24"/>
        </w:rPr>
        <w:t xml:space="preserve"> ISSN 1993-0461</w:t>
      </w:r>
    </w:p>
    <w:p w:rsidR="00A079FB" w:rsidRDefault="00A079FB" w:rsidP="00CE413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52568">
        <w:rPr>
          <w:sz w:val="24"/>
          <w:szCs w:val="24"/>
        </w:rPr>
        <w:t>Anand</w:t>
      </w:r>
      <w:proofErr w:type="spellEnd"/>
      <w:r w:rsidRPr="00752568">
        <w:rPr>
          <w:sz w:val="24"/>
          <w:szCs w:val="24"/>
        </w:rPr>
        <w:t xml:space="preserve"> B. </w:t>
      </w:r>
      <w:proofErr w:type="spellStart"/>
      <w:r w:rsidRPr="00752568">
        <w:rPr>
          <w:sz w:val="24"/>
          <w:szCs w:val="24"/>
        </w:rPr>
        <w:t>Zanwar</w:t>
      </w:r>
      <w:proofErr w:type="spellEnd"/>
      <w:r w:rsidRPr="00752568">
        <w:rPr>
          <w:sz w:val="24"/>
          <w:szCs w:val="24"/>
        </w:rPr>
        <w:t xml:space="preserve"> and S.S. </w:t>
      </w:r>
      <w:proofErr w:type="spellStart"/>
      <w:r w:rsidRPr="00752568">
        <w:rPr>
          <w:sz w:val="24"/>
          <w:szCs w:val="24"/>
        </w:rPr>
        <w:t>Jamkar</w:t>
      </w:r>
      <w:proofErr w:type="spellEnd"/>
      <w:r w:rsidRPr="00752568">
        <w:rPr>
          <w:sz w:val="24"/>
          <w:szCs w:val="24"/>
        </w:rPr>
        <w:t>,</w:t>
      </w:r>
      <w:r>
        <w:t xml:space="preserve"> </w:t>
      </w:r>
      <w:r w:rsidRPr="00A079FB">
        <w:rPr>
          <w:sz w:val="24"/>
          <w:szCs w:val="24"/>
        </w:rPr>
        <w:t xml:space="preserve">Study of ACI and DOE Mix Design Methods for High Strength Concrete using Crushed and Uncrushed Aggregate </w:t>
      </w:r>
      <w:r w:rsidRPr="00752568">
        <w:rPr>
          <w:sz w:val="24"/>
          <w:szCs w:val="24"/>
        </w:rPr>
        <w:t>IJSRD - International Journal for Scientific Research &amp; Development Vol. 4, Issue 04, 2016  ISSN (online): 2321-0613,</w:t>
      </w:r>
      <w:r w:rsidR="00752568">
        <w:rPr>
          <w:sz w:val="24"/>
          <w:szCs w:val="24"/>
        </w:rPr>
        <w:t xml:space="preserve"> </w:t>
      </w:r>
      <w:r w:rsidR="006A55A1" w:rsidRPr="00752568">
        <w:rPr>
          <w:sz w:val="24"/>
          <w:szCs w:val="24"/>
        </w:rPr>
        <w:t>pp 1523-26</w:t>
      </w:r>
    </w:p>
    <w:p w:rsidR="00FC56DF" w:rsidRDefault="00655F6F" w:rsidP="00FC56D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C56DF">
        <w:rPr>
          <w:sz w:val="24"/>
          <w:szCs w:val="24"/>
        </w:rPr>
        <w:t>Nileshkumar</w:t>
      </w:r>
      <w:proofErr w:type="spellEnd"/>
      <w:r w:rsidRPr="00FC56DF">
        <w:rPr>
          <w:sz w:val="24"/>
          <w:szCs w:val="24"/>
        </w:rPr>
        <w:t xml:space="preserve">. V. </w:t>
      </w:r>
      <w:proofErr w:type="spellStart"/>
      <w:r w:rsidRPr="00FC56DF">
        <w:rPr>
          <w:sz w:val="24"/>
          <w:szCs w:val="24"/>
        </w:rPr>
        <w:t>Ganwani</w:t>
      </w:r>
      <w:proofErr w:type="spellEnd"/>
      <w:r w:rsidRPr="00FC56DF">
        <w:rPr>
          <w:sz w:val="24"/>
          <w:szCs w:val="24"/>
        </w:rPr>
        <w:t xml:space="preserve"> S .S. </w:t>
      </w:r>
      <w:proofErr w:type="spellStart"/>
      <w:r w:rsidRPr="00FC56DF">
        <w:rPr>
          <w:sz w:val="24"/>
          <w:szCs w:val="24"/>
        </w:rPr>
        <w:t>Jamkar</w:t>
      </w:r>
      <w:proofErr w:type="spellEnd"/>
      <w:r w:rsidRPr="00FC56DF">
        <w:rPr>
          <w:sz w:val="24"/>
          <w:szCs w:val="24"/>
        </w:rPr>
        <w:t xml:space="preserve">, Comparative Study on RCC and Steel-Concrete Composite Building using Linear Static Analysis, IJSRD - International Journal for Scientific Research &amp; Development, Vol. 4, Issue 02, 2016 , ISSN (online): 2321-0613, pp </w:t>
      </w:r>
      <w:r w:rsidR="00160559" w:rsidRPr="00FC56DF">
        <w:rPr>
          <w:sz w:val="24"/>
          <w:szCs w:val="24"/>
        </w:rPr>
        <w:t>213-216</w:t>
      </w:r>
    </w:p>
    <w:p w:rsidR="00FC56DF" w:rsidRPr="00C97D8C" w:rsidRDefault="00FC56DF" w:rsidP="00FC56DF">
      <w:pPr>
        <w:numPr>
          <w:ilvl w:val="0"/>
          <w:numId w:val="2"/>
        </w:numPr>
        <w:jc w:val="both"/>
        <w:rPr>
          <w:sz w:val="24"/>
          <w:szCs w:val="24"/>
        </w:rPr>
      </w:pPr>
      <w:r w:rsidRPr="00FC56DF">
        <w:rPr>
          <w:bCs/>
          <w:sz w:val="24"/>
          <w:szCs w:val="24"/>
        </w:rPr>
        <w:t xml:space="preserve">C.D. </w:t>
      </w:r>
      <w:proofErr w:type="spellStart"/>
      <w:r w:rsidRPr="00FC56DF">
        <w:rPr>
          <w:bCs/>
          <w:sz w:val="24"/>
          <w:szCs w:val="24"/>
        </w:rPr>
        <w:t>Wagh</w:t>
      </w:r>
      <w:proofErr w:type="spellEnd"/>
      <w:r w:rsidRPr="00FC56DF">
        <w:rPr>
          <w:bCs/>
          <w:sz w:val="24"/>
          <w:szCs w:val="24"/>
        </w:rPr>
        <w:t xml:space="preserve">, S.S. </w:t>
      </w:r>
      <w:proofErr w:type="spellStart"/>
      <w:r w:rsidRPr="00FC56DF">
        <w:rPr>
          <w:bCs/>
          <w:sz w:val="24"/>
          <w:szCs w:val="24"/>
        </w:rPr>
        <w:t>Jamkar</w:t>
      </w:r>
      <w:proofErr w:type="spellEnd"/>
      <w:r w:rsidRPr="00FC56DF">
        <w:rPr>
          <w:bCs/>
          <w:sz w:val="24"/>
          <w:szCs w:val="24"/>
        </w:rPr>
        <w:t xml:space="preserve">, Effect of Silica Fume on Mechanical and Fresh properties of High Strength Self Compacting Concrete, </w:t>
      </w:r>
      <w:r>
        <w:t xml:space="preserve"> </w:t>
      </w:r>
      <w:r w:rsidRPr="00FC56DF">
        <w:rPr>
          <w:bCs/>
          <w:iCs/>
          <w:sz w:val="24"/>
          <w:szCs w:val="24"/>
        </w:rPr>
        <w:t>IJSRD - International Journal for Scientific Research &amp; Development| Vol. 4, Issue 10, 2016 | ISSN (online): 2321-0613</w:t>
      </w:r>
      <w:r>
        <w:rPr>
          <w:bCs/>
          <w:iCs/>
          <w:sz w:val="24"/>
          <w:szCs w:val="24"/>
        </w:rPr>
        <w:t>, pp 738-42</w:t>
      </w:r>
      <w:r w:rsidRPr="00FC56DF">
        <w:rPr>
          <w:bCs/>
          <w:sz w:val="24"/>
          <w:szCs w:val="24"/>
        </w:rPr>
        <w:t xml:space="preserve"> </w:t>
      </w:r>
    </w:p>
    <w:p w:rsidR="00C97D8C" w:rsidRPr="00C97D8C" w:rsidRDefault="00C97D8C" w:rsidP="00FC56DF">
      <w:pPr>
        <w:numPr>
          <w:ilvl w:val="0"/>
          <w:numId w:val="2"/>
        </w:numPr>
        <w:jc w:val="both"/>
        <w:rPr>
          <w:sz w:val="24"/>
          <w:szCs w:val="24"/>
        </w:rPr>
      </w:pPr>
      <w:r w:rsidRPr="00C97D8C">
        <w:rPr>
          <w:sz w:val="24"/>
          <w:szCs w:val="24"/>
        </w:rPr>
        <w:t xml:space="preserve">S. V. </w:t>
      </w:r>
      <w:proofErr w:type="spellStart"/>
      <w:r w:rsidRPr="00C97D8C">
        <w:rPr>
          <w:sz w:val="24"/>
          <w:szCs w:val="24"/>
        </w:rPr>
        <w:t>Patankar</w:t>
      </w:r>
      <w:proofErr w:type="spellEnd"/>
      <w:r w:rsidRPr="00C97D8C">
        <w:rPr>
          <w:sz w:val="24"/>
          <w:szCs w:val="24"/>
        </w:rPr>
        <w:t xml:space="preserve">, S. S. </w:t>
      </w:r>
      <w:proofErr w:type="spellStart"/>
      <w:proofErr w:type="gramStart"/>
      <w:r w:rsidRPr="00C97D8C">
        <w:rPr>
          <w:sz w:val="24"/>
          <w:szCs w:val="24"/>
        </w:rPr>
        <w:t>Jamkar</w:t>
      </w:r>
      <w:proofErr w:type="spellEnd"/>
      <w:r w:rsidRPr="00C97D8C">
        <w:rPr>
          <w:sz w:val="24"/>
          <w:szCs w:val="24"/>
        </w:rPr>
        <w:t xml:space="preserve">  and</w:t>
      </w:r>
      <w:proofErr w:type="gramEnd"/>
      <w:r w:rsidRPr="00C97D8C">
        <w:rPr>
          <w:sz w:val="24"/>
          <w:szCs w:val="24"/>
        </w:rPr>
        <w:t xml:space="preserve"> D.D. More, Effect of Concentration of Alkaline Solutions on the Development of </w:t>
      </w:r>
      <w:proofErr w:type="spellStart"/>
      <w:r w:rsidRPr="00C97D8C">
        <w:rPr>
          <w:sz w:val="24"/>
          <w:szCs w:val="24"/>
        </w:rPr>
        <w:t>Geopolymer</w:t>
      </w:r>
      <w:proofErr w:type="spellEnd"/>
      <w:r w:rsidRPr="00C97D8C">
        <w:rPr>
          <w:sz w:val="24"/>
          <w:szCs w:val="24"/>
        </w:rPr>
        <w:t xml:space="preserve"> Mortar, </w:t>
      </w:r>
      <w:r w:rsidR="00124981" w:rsidRPr="00124981">
        <w:rPr>
          <w:color w:val="000000" w:themeColor="text1"/>
          <w:sz w:val="24"/>
          <w:szCs w:val="24"/>
          <w:shd w:val="clear" w:color="auto" w:fill="FFFFFF"/>
        </w:rPr>
        <w:t>International </w:t>
      </w:r>
      <w:r w:rsidR="00124981" w:rsidRPr="00124981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Journal</w:t>
      </w:r>
      <w:r w:rsidR="00124981" w:rsidRPr="00124981">
        <w:rPr>
          <w:color w:val="000000" w:themeColor="text1"/>
          <w:sz w:val="24"/>
          <w:szCs w:val="24"/>
          <w:shd w:val="clear" w:color="auto" w:fill="FFFFFF"/>
        </w:rPr>
        <w:t> of</w:t>
      </w:r>
      <w:r w:rsidR="00124981" w:rsidRPr="00124981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124981" w:rsidRPr="00124981">
        <w:rPr>
          <w:color w:val="000000" w:themeColor="text1"/>
          <w:sz w:val="24"/>
          <w:szCs w:val="24"/>
          <w:shd w:val="clear" w:color="auto" w:fill="FFFFFF"/>
        </w:rPr>
        <w:t>Engineering Technology, Management and Applied Sciences</w:t>
      </w:r>
      <w:r w:rsidR="00124981">
        <w:rPr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C97D8C">
        <w:rPr>
          <w:sz w:val="24"/>
          <w:szCs w:val="24"/>
        </w:rPr>
        <w:t>IJETMAS</w:t>
      </w:r>
      <w:r w:rsidR="00124981">
        <w:rPr>
          <w:sz w:val="24"/>
          <w:szCs w:val="24"/>
        </w:rPr>
        <w:t>)</w:t>
      </w:r>
      <w:r w:rsidRPr="00C97D8C">
        <w:rPr>
          <w:sz w:val="24"/>
          <w:szCs w:val="24"/>
        </w:rPr>
        <w:t>, January 2017, Volume 5, Issue 1, ISSN 2349-4476, pp 114-122</w:t>
      </w:r>
    </w:p>
    <w:p w:rsidR="006D5BF7" w:rsidRPr="006D7F4A" w:rsidRDefault="006D5BF7" w:rsidP="00CE4136">
      <w:pPr>
        <w:jc w:val="both"/>
        <w:rPr>
          <w:b/>
          <w:sz w:val="24"/>
          <w:szCs w:val="24"/>
        </w:rPr>
      </w:pPr>
      <w:r w:rsidRPr="006D7F4A">
        <w:rPr>
          <w:b/>
          <w:sz w:val="24"/>
          <w:szCs w:val="24"/>
        </w:rPr>
        <w:t>National Journal:</w:t>
      </w:r>
    </w:p>
    <w:p w:rsidR="006D5BF7" w:rsidRDefault="006D5BF7" w:rsidP="00CE4136">
      <w:pPr>
        <w:pStyle w:val="BodyText"/>
        <w:numPr>
          <w:ilvl w:val="0"/>
          <w:numId w:val="2"/>
        </w:numPr>
        <w:jc w:val="both"/>
      </w:pPr>
      <w:proofErr w:type="spellStart"/>
      <w:r>
        <w:t>K.A.Patil</w:t>
      </w:r>
      <w:proofErr w:type="spellEnd"/>
      <w:r>
        <w:t xml:space="preserve">, P.M. </w:t>
      </w:r>
      <w:proofErr w:type="spellStart"/>
      <w:r>
        <w:t>Nikam</w:t>
      </w:r>
      <w:proofErr w:type="spellEnd"/>
      <w:r>
        <w:t xml:space="preserve"> and S.S. </w:t>
      </w:r>
      <w:proofErr w:type="spellStart"/>
      <w:r>
        <w:t>Jamkar</w:t>
      </w:r>
      <w:proofErr w:type="spellEnd"/>
      <w:r>
        <w:t>, Role of Different Authorities in Infrastructure Development, Journal of Indian Building Congress, Vol.5, No.1, 1998, pp. 196-198.</w:t>
      </w:r>
    </w:p>
    <w:p w:rsidR="00974135" w:rsidRDefault="00974135" w:rsidP="00CE4136">
      <w:pPr>
        <w:pStyle w:val="BodyText"/>
        <w:numPr>
          <w:ilvl w:val="0"/>
          <w:numId w:val="2"/>
        </w:numPr>
        <w:jc w:val="both"/>
      </w:pPr>
      <w:proofErr w:type="spellStart"/>
      <w:r>
        <w:t>Patankar</w:t>
      </w:r>
      <w:proofErr w:type="spellEnd"/>
      <w:r>
        <w:t xml:space="preserve"> S.V. </w:t>
      </w:r>
      <w:proofErr w:type="spellStart"/>
      <w:r>
        <w:t>Jamkar</w:t>
      </w:r>
      <w:proofErr w:type="spellEnd"/>
      <w:r>
        <w:t xml:space="preserve"> S.S. and </w:t>
      </w:r>
      <w:proofErr w:type="spellStart"/>
      <w:r>
        <w:t>Yuvraj</w:t>
      </w:r>
      <w:proofErr w:type="spellEnd"/>
      <w:r>
        <w:t xml:space="preserve"> M. </w:t>
      </w:r>
      <w:proofErr w:type="spellStart"/>
      <w:r>
        <w:t>Ghugal</w:t>
      </w:r>
      <w:proofErr w:type="spellEnd"/>
      <w:r>
        <w:t xml:space="preserve">, Effect of sodium hydroxide on flow and strength of fly ash based </w:t>
      </w:r>
      <w:proofErr w:type="spellStart"/>
      <w:r w:rsidR="00270B95">
        <w:t>geopolymer</w:t>
      </w:r>
      <w:proofErr w:type="spellEnd"/>
      <w:r w:rsidR="00270B95">
        <w:t xml:space="preserve"> mortar, Journal of Structural Engineering, 39(1) April-May</w:t>
      </w:r>
      <w:r>
        <w:t xml:space="preserve"> 20</w:t>
      </w:r>
      <w:r w:rsidR="00270B95">
        <w:t>12</w:t>
      </w:r>
      <w:r w:rsidR="00041CD2">
        <w:t>, pp. 43-47</w:t>
      </w:r>
    </w:p>
    <w:p w:rsidR="009969D4" w:rsidRDefault="009969D4" w:rsidP="009969D4">
      <w:pPr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 w:rsidRPr="009969D4">
        <w:rPr>
          <w:color w:val="000000"/>
          <w:sz w:val="24"/>
          <w:szCs w:val="24"/>
        </w:rPr>
        <w:t>Jamkar</w:t>
      </w:r>
      <w:proofErr w:type="spellEnd"/>
      <w:r>
        <w:rPr>
          <w:color w:val="000000"/>
          <w:sz w:val="24"/>
          <w:szCs w:val="24"/>
        </w:rPr>
        <w:t xml:space="preserve"> </w:t>
      </w:r>
      <w:r w:rsidRPr="009969D4">
        <w:rPr>
          <w:color w:val="000000"/>
          <w:sz w:val="24"/>
          <w:szCs w:val="24"/>
        </w:rPr>
        <w:t xml:space="preserve">S.S., </w:t>
      </w:r>
      <w:proofErr w:type="spellStart"/>
      <w:r w:rsidRPr="009969D4">
        <w:rPr>
          <w:color w:val="000000"/>
          <w:sz w:val="24"/>
          <w:szCs w:val="24"/>
        </w:rPr>
        <w:t>Ghugal</w:t>
      </w:r>
      <w:proofErr w:type="spellEnd"/>
      <w:r w:rsidRPr="009969D4">
        <w:rPr>
          <w:color w:val="000000"/>
          <w:sz w:val="24"/>
          <w:szCs w:val="24"/>
        </w:rPr>
        <w:t xml:space="preserve"> Y.M. and </w:t>
      </w:r>
      <w:proofErr w:type="spellStart"/>
      <w:r w:rsidRPr="009969D4">
        <w:rPr>
          <w:color w:val="000000"/>
          <w:sz w:val="24"/>
          <w:szCs w:val="24"/>
        </w:rPr>
        <w:t>Patankar</w:t>
      </w:r>
      <w:proofErr w:type="spellEnd"/>
      <w:r w:rsidRPr="009969D4">
        <w:rPr>
          <w:color w:val="000000"/>
          <w:sz w:val="24"/>
          <w:szCs w:val="24"/>
        </w:rPr>
        <w:t xml:space="preserve"> S.V.</w:t>
      </w:r>
      <w:r>
        <w:rPr>
          <w:color w:val="000000"/>
          <w:sz w:val="24"/>
          <w:szCs w:val="24"/>
        </w:rPr>
        <w:t>,</w:t>
      </w:r>
      <w:r w:rsidRPr="009969D4">
        <w:rPr>
          <w:color w:val="000000"/>
          <w:sz w:val="24"/>
          <w:szCs w:val="24"/>
        </w:rPr>
        <w:t xml:space="preserve"> </w:t>
      </w:r>
      <w:r w:rsidRPr="009969D4">
        <w:rPr>
          <w:bCs/>
          <w:sz w:val="24"/>
          <w:szCs w:val="24"/>
        </w:rPr>
        <w:t xml:space="preserve">Effect of f </w:t>
      </w:r>
      <w:proofErr w:type="spellStart"/>
      <w:r w:rsidRPr="009969D4">
        <w:rPr>
          <w:bCs/>
          <w:sz w:val="24"/>
          <w:szCs w:val="24"/>
        </w:rPr>
        <w:t>ly</w:t>
      </w:r>
      <w:proofErr w:type="spellEnd"/>
      <w:r w:rsidRPr="009969D4">
        <w:rPr>
          <w:bCs/>
          <w:sz w:val="24"/>
          <w:szCs w:val="24"/>
        </w:rPr>
        <w:t xml:space="preserve"> ash f </w:t>
      </w:r>
      <w:proofErr w:type="spellStart"/>
      <w:r w:rsidRPr="009969D4">
        <w:rPr>
          <w:bCs/>
          <w:sz w:val="24"/>
          <w:szCs w:val="24"/>
        </w:rPr>
        <w:t>ineness</w:t>
      </w:r>
      <w:proofErr w:type="spellEnd"/>
      <w:r w:rsidRPr="009969D4">
        <w:rPr>
          <w:bCs/>
          <w:sz w:val="24"/>
          <w:szCs w:val="24"/>
        </w:rPr>
        <w:t xml:space="preserve"> on</w:t>
      </w:r>
    </w:p>
    <w:p w:rsidR="009969D4" w:rsidRDefault="009969D4" w:rsidP="009969D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proofErr w:type="gramStart"/>
      <w:r w:rsidRPr="009969D4">
        <w:rPr>
          <w:bCs/>
          <w:sz w:val="24"/>
          <w:szCs w:val="24"/>
        </w:rPr>
        <w:t>workability</w:t>
      </w:r>
      <w:proofErr w:type="gramEnd"/>
      <w:r w:rsidRPr="009969D4">
        <w:rPr>
          <w:bCs/>
          <w:sz w:val="24"/>
          <w:szCs w:val="24"/>
        </w:rPr>
        <w:t xml:space="preserve"> and compressive strength</w:t>
      </w:r>
      <w:r>
        <w:rPr>
          <w:bCs/>
          <w:sz w:val="24"/>
          <w:szCs w:val="24"/>
        </w:rPr>
        <w:t xml:space="preserve"> </w:t>
      </w:r>
      <w:r w:rsidRPr="009969D4">
        <w:rPr>
          <w:bCs/>
          <w:sz w:val="24"/>
          <w:szCs w:val="24"/>
        </w:rPr>
        <w:t xml:space="preserve">of </w:t>
      </w:r>
      <w:proofErr w:type="spellStart"/>
      <w:r w:rsidRPr="009969D4">
        <w:rPr>
          <w:bCs/>
          <w:sz w:val="24"/>
          <w:szCs w:val="24"/>
        </w:rPr>
        <w:t>geopolymer</w:t>
      </w:r>
      <w:proofErr w:type="spellEnd"/>
      <w:r w:rsidRPr="009969D4">
        <w:rPr>
          <w:bCs/>
          <w:sz w:val="24"/>
          <w:szCs w:val="24"/>
        </w:rPr>
        <w:t xml:space="preserve"> concrete</w:t>
      </w:r>
      <w:r>
        <w:rPr>
          <w:bCs/>
          <w:sz w:val="24"/>
          <w:szCs w:val="24"/>
        </w:rPr>
        <w:t xml:space="preserve">, Indian Concrete </w:t>
      </w:r>
    </w:p>
    <w:p w:rsidR="009969D4" w:rsidRDefault="009969D4" w:rsidP="009969D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Journal, </w:t>
      </w:r>
      <w:r w:rsidR="00041CD2">
        <w:rPr>
          <w:bCs/>
          <w:sz w:val="24"/>
          <w:szCs w:val="24"/>
        </w:rPr>
        <w:t xml:space="preserve">87(4) </w:t>
      </w:r>
      <w:r>
        <w:rPr>
          <w:bCs/>
          <w:sz w:val="24"/>
          <w:szCs w:val="24"/>
        </w:rPr>
        <w:t>April 2013</w:t>
      </w:r>
      <w:r w:rsidR="00041CD2">
        <w:rPr>
          <w:bCs/>
          <w:sz w:val="24"/>
          <w:szCs w:val="24"/>
        </w:rPr>
        <w:t>, pp.</w:t>
      </w:r>
      <w:r w:rsidR="00041CD2" w:rsidRPr="00041CD2">
        <w:rPr>
          <w:bCs/>
          <w:sz w:val="24"/>
          <w:szCs w:val="24"/>
        </w:rPr>
        <w:t xml:space="preserve"> </w:t>
      </w:r>
      <w:r w:rsidR="00041CD2">
        <w:rPr>
          <w:bCs/>
          <w:sz w:val="24"/>
          <w:szCs w:val="24"/>
        </w:rPr>
        <w:t>57-62</w:t>
      </w:r>
    </w:p>
    <w:p w:rsidR="006D7F4A" w:rsidRDefault="006D7F4A" w:rsidP="006D7F4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en-IN" w:eastAsia="en-IN"/>
        </w:rPr>
      </w:pPr>
      <w:r w:rsidRPr="006D7F4A">
        <w:rPr>
          <w:color w:val="000000" w:themeColor="text1"/>
          <w:sz w:val="24"/>
          <w:szCs w:val="24"/>
          <w:lang w:val="en-IN" w:eastAsia="en-IN"/>
        </w:rPr>
        <w:lastRenderedPageBreak/>
        <w:t xml:space="preserve">SV </w:t>
      </w:r>
      <w:proofErr w:type="spellStart"/>
      <w:r w:rsidRPr="006D7F4A">
        <w:rPr>
          <w:color w:val="000000" w:themeColor="text1"/>
          <w:sz w:val="24"/>
          <w:szCs w:val="24"/>
          <w:lang w:val="en-IN" w:eastAsia="en-IN"/>
        </w:rPr>
        <w:t>Patankar</w:t>
      </w:r>
      <w:proofErr w:type="spellEnd"/>
      <w:r w:rsidRPr="006D7F4A">
        <w:rPr>
          <w:color w:val="000000" w:themeColor="text1"/>
          <w:sz w:val="24"/>
          <w:szCs w:val="24"/>
          <w:lang w:val="en-IN" w:eastAsia="en-IN"/>
        </w:rPr>
        <w:t xml:space="preserve">, YM </w:t>
      </w:r>
      <w:proofErr w:type="spellStart"/>
      <w:r w:rsidRPr="006D7F4A">
        <w:rPr>
          <w:color w:val="000000" w:themeColor="text1"/>
          <w:sz w:val="24"/>
          <w:szCs w:val="24"/>
          <w:lang w:val="en-IN" w:eastAsia="en-IN"/>
        </w:rPr>
        <w:t>Ghugal</w:t>
      </w:r>
      <w:proofErr w:type="spellEnd"/>
      <w:r w:rsidRPr="006D7F4A">
        <w:rPr>
          <w:color w:val="000000" w:themeColor="text1"/>
          <w:sz w:val="24"/>
          <w:szCs w:val="24"/>
          <w:lang w:val="en-IN" w:eastAsia="en-IN"/>
        </w:rPr>
        <w:t xml:space="preserve">, SS </w:t>
      </w:r>
      <w:proofErr w:type="spellStart"/>
      <w:r w:rsidRPr="006D7F4A">
        <w:rPr>
          <w:color w:val="000000" w:themeColor="text1"/>
          <w:sz w:val="24"/>
          <w:szCs w:val="24"/>
          <w:lang w:val="en-IN" w:eastAsia="en-IN"/>
        </w:rPr>
        <w:t>Jamkar</w:t>
      </w:r>
      <w:proofErr w:type="spellEnd"/>
      <w:r w:rsidRPr="006D7F4A">
        <w:rPr>
          <w:color w:val="000000" w:themeColor="text1"/>
          <w:sz w:val="24"/>
          <w:szCs w:val="24"/>
          <w:lang w:val="en-IN" w:eastAsia="en-IN"/>
        </w:rPr>
        <w:t xml:space="preserve"> </w:t>
      </w:r>
      <w:r>
        <w:rPr>
          <w:color w:val="000000" w:themeColor="text1"/>
          <w:sz w:val="24"/>
          <w:szCs w:val="24"/>
          <w:lang w:val="en-IN" w:eastAsia="en-IN"/>
        </w:rPr>
        <w:t>,</w:t>
      </w:r>
      <w:hyperlink r:id="rId10" w:history="1">
        <w:r w:rsidRPr="006D7F4A">
          <w:rPr>
            <w:color w:val="000000" w:themeColor="text1"/>
            <w:sz w:val="24"/>
            <w:szCs w:val="24"/>
            <w:lang w:val="en-IN" w:eastAsia="en-IN"/>
          </w:rPr>
          <w:t xml:space="preserve">Effect of Concentration of Sodium Hydroxide and Degree of Heat Curing on Fly Ash-Based </w:t>
        </w:r>
        <w:proofErr w:type="spellStart"/>
        <w:r w:rsidRPr="006D7F4A">
          <w:rPr>
            <w:color w:val="000000" w:themeColor="text1"/>
            <w:sz w:val="24"/>
            <w:szCs w:val="24"/>
            <w:lang w:val="en-IN" w:eastAsia="en-IN"/>
          </w:rPr>
          <w:t>Geopolymer</w:t>
        </w:r>
        <w:proofErr w:type="spellEnd"/>
        <w:r w:rsidRPr="006D7F4A">
          <w:rPr>
            <w:color w:val="000000" w:themeColor="text1"/>
            <w:sz w:val="24"/>
            <w:szCs w:val="24"/>
            <w:lang w:val="en-IN" w:eastAsia="en-IN"/>
          </w:rPr>
          <w:t xml:space="preserve"> Mortar</w:t>
        </w:r>
      </w:hyperlink>
      <w:r>
        <w:rPr>
          <w:color w:val="000000" w:themeColor="text1"/>
          <w:sz w:val="24"/>
          <w:szCs w:val="24"/>
          <w:lang w:val="en-IN" w:eastAsia="en-IN"/>
        </w:rPr>
        <w:t>,</w:t>
      </w:r>
      <w:r w:rsidRPr="006D7F4A">
        <w:rPr>
          <w:color w:val="000000" w:themeColor="text1"/>
          <w:sz w:val="24"/>
          <w:szCs w:val="24"/>
          <w:lang w:val="en-IN" w:eastAsia="en-IN"/>
        </w:rPr>
        <w:t xml:space="preserve"> Indian Journal of Materials Science</w:t>
      </w:r>
      <w:r>
        <w:rPr>
          <w:color w:val="000000" w:themeColor="text1"/>
          <w:sz w:val="24"/>
          <w:szCs w:val="24"/>
          <w:lang w:val="en-IN" w:eastAsia="en-IN"/>
        </w:rPr>
        <w:t xml:space="preserve">, </w:t>
      </w:r>
      <w:proofErr w:type="spellStart"/>
      <w:r w:rsidR="007F6563">
        <w:rPr>
          <w:color w:val="000000" w:themeColor="text1"/>
          <w:sz w:val="24"/>
          <w:szCs w:val="24"/>
          <w:lang w:val="en-IN" w:eastAsia="en-IN"/>
        </w:rPr>
        <w:t>Hindawi</w:t>
      </w:r>
      <w:proofErr w:type="spellEnd"/>
      <w:r w:rsidR="007F6563">
        <w:rPr>
          <w:color w:val="000000" w:themeColor="text1"/>
          <w:sz w:val="24"/>
          <w:szCs w:val="24"/>
          <w:lang w:val="en-IN" w:eastAsia="en-IN"/>
        </w:rPr>
        <w:t xml:space="preserve"> Publishing Corporation,</w:t>
      </w:r>
      <w:r w:rsidR="007F6563" w:rsidRPr="007F6563">
        <w:rPr>
          <w:color w:val="000000" w:themeColor="text1"/>
          <w:sz w:val="24"/>
          <w:szCs w:val="24"/>
          <w:lang w:val="en-IN" w:eastAsia="en-IN"/>
        </w:rPr>
        <w:t xml:space="preserve"> </w:t>
      </w:r>
      <w:r w:rsidR="007F6563">
        <w:rPr>
          <w:color w:val="000000" w:themeColor="text1"/>
          <w:sz w:val="24"/>
          <w:szCs w:val="24"/>
          <w:lang w:val="en-IN" w:eastAsia="en-IN"/>
        </w:rPr>
        <w:t>Volume</w:t>
      </w:r>
      <w:r w:rsidR="007F6563" w:rsidRPr="006D7F4A">
        <w:rPr>
          <w:color w:val="000000" w:themeColor="text1"/>
          <w:sz w:val="24"/>
          <w:szCs w:val="24"/>
          <w:lang w:val="en-IN" w:eastAsia="en-IN"/>
        </w:rPr>
        <w:t xml:space="preserve"> 2014</w:t>
      </w:r>
      <w:r w:rsidR="007F6563">
        <w:rPr>
          <w:color w:val="000000" w:themeColor="text1"/>
          <w:sz w:val="24"/>
          <w:szCs w:val="24"/>
          <w:lang w:val="en-IN" w:eastAsia="en-IN"/>
        </w:rPr>
        <w:t xml:space="preserve">,  </w:t>
      </w:r>
      <w:r>
        <w:rPr>
          <w:color w:val="000000" w:themeColor="text1"/>
          <w:sz w:val="24"/>
          <w:szCs w:val="24"/>
          <w:lang w:val="en-IN" w:eastAsia="en-IN"/>
        </w:rPr>
        <w:t xml:space="preserve">pp 1-6 </w:t>
      </w:r>
    </w:p>
    <w:p w:rsidR="00BF68F2" w:rsidRDefault="00BF68F2" w:rsidP="006D7F4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en-IN" w:eastAsia="en-IN"/>
        </w:rPr>
      </w:pPr>
      <w:proofErr w:type="spellStart"/>
      <w:r>
        <w:rPr>
          <w:color w:val="000000" w:themeColor="text1"/>
          <w:sz w:val="24"/>
          <w:szCs w:val="24"/>
          <w:lang w:val="en-IN" w:eastAsia="en-IN"/>
        </w:rPr>
        <w:t>Shaikh</w:t>
      </w:r>
      <w:proofErr w:type="spellEnd"/>
      <w:r>
        <w:rPr>
          <w:color w:val="000000" w:themeColor="text1"/>
          <w:sz w:val="24"/>
          <w:szCs w:val="24"/>
          <w:lang w:val="en-IN" w:eastAsia="en-IN"/>
        </w:rPr>
        <w:t xml:space="preserve"> M. </w:t>
      </w:r>
      <w:proofErr w:type="spellStart"/>
      <w:r>
        <w:rPr>
          <w:color w:val="000000" w:themeColor="text1"/>
          <w:sz w:val="24"/>
          <w:szCs w:val="24"/>
          <w:lang w:val="en-IN" w:eastAsia="en-IN"/>
        </w:rPr>
        <w:t>Zubair</w:t>
      </w:r>
      <w:proofErr w:type="spellEnd"/>
      <w:r>
        <w:rPr>
          <w:color w:val="000000" w:themeColor="text1"/>
          <w:sz w:val="24"/>
          <w:szCs w:val="24"/>
          <w:lang w:val="en-IN" w:eastAsia="en-IN"/>
        </w:rPr>
        <w:t xml:space="preserve"> and S.S. </w:t>
      </w:r>
      <w:proofErr w:type="spellStart"/>
      <w:r>
        <w:rPr>
          <w:color w:val="000000" w:themeColor="text1"/>
          <w:sz w:val="24"/>
          <w:szCs w:val="24"/>
          <w:lang w:val="en-IN" w:eastAsia="en-IN"/>
        </w:rPr>
        <w:t>Jamkar</w:t>
      </w:r>
      <w:proofErr w:type="spellEnd"/>
      <w:r>
        <w:rPr>
          <w:color w:val="000000" w:themeColor="text1"/>
          <w:sz w:val="24"/>
          <w:szCs w:val="24"/>
          <w:lang w:val="en-IN" w:eastAsia="en-IN"/>
        </w:rPr>
        <w:t xml:space="preserve">, Study of bond strength of high strength concrete, </w:t>
      </w:r>
      <w:r w:rsidR="007D4AD3">
        <w:rPr>
          <w:color w:val="000000" w:themeColor="text1"/>
          <w:sz w:val="24"/>
          <w:szCs w:val="24"/>
          <w:lang w:val="en-IN" w:eastAsia="en-IN"/>
        </w:rPr>
        <w:t>I</w:t>
      </w:r>
      <w:r>
        <w:rPr>
          <w:color w:val="000000" w:themeColor="text1"/>
          <w:sz w:val="24"/>
          <w:szCs w:val="24"/>
          <w:lang w:val="en-IN" w:eastAsia="en-IN"/>
        </w:rPr>
        <w:t xml:space="preserve">ndian Concrete Journal, </w:t>
      </w:r>
      <w:r w:rsidR="00124981">
        <w:rPr>
          <w:color w:val="000000" w:themeColor="text1"/>
          <w:sz w:val="24"/>
          <w:szCs w:val="24"/>
          <w:lang w:val="en-IN" w:eastAsia="en-IN"/>
        </w:rPr>
        <w:t xml:space="preserve">ISSN 0019-4565 </w:t>
      </w:r>
      <w:r>
        <w:rPr>
          <w:color w:val="000000" w:themeColor="text1"/>
          <w:sz w:val="24"/>
          <w:szCs w:val="24"/>
          <w:lang w:val="en-IN" w:eastAsia="en-IN"/>
        </w:rPr>
        <w:t xml:space="preserve">Vol. 90, </w:t>
      </w:r>
      <w:r w:rsidR="007D4AD3">
        <w:rPr>
          <w:color w:val="000000" w:themeColor="text1"/>
          <w:sz w:val="24"/>
          <w:szCs w:val="24"/>
          <w:lang w:val="en-IN" w:eastAsia="en-IN"/>
        </w:rPr>
        <w:t xml:space="preserve">No.12, December </w:t>
      </w:r>
      <w:r>
        <w:rPr>
          <w:color w:val="000000" w:themeColor="text1"/>
          <w:sz w:val="24"/>
          <w:szCs w:val="24"/>
          <w:lang w:val="en-IN" w:eastAsia="en-IN"/>
        </w:rPr>
        <w:t>2016</w:t>
      </w:r>
      <w:r w:rsidR="007D4AD3">
        <w:rPr>
          <w:color w:val="000000" w:themeColor="text1"/>
          <w:sz w:val="24"/>
          <w:szCs w:val="24"/>
          <w:lang w:val="en-IN" w:eastAsia="en-IN"/>
        </w:rPr>
        <w:t>, pp 33-37</w:t>
      </w:r>
    </w:p>
    <w:p w:rsidR="001143CA" w:rsidRPr="006D7F4A" w:rsidRDefault="001143CA" w:rsidP="006D7F4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en-IN" w:eastAsia="en-IN"/>
        </w:rPr>
      </w:pPr>
      <w:proofErr w:type="spellStart"/>
      <w:r>
        <w:rPr>
          <w:color w:val="000000" w:themeColor="text1"/>
          <w:sz w:val="24"/>
          <w:szCs w:val="24"/>
          <w:lang w:val="en-IN" w:eastAsia="en-IN"/>
        </w:rPr>
        <w:t>Shadani</w:t>
      </w:r>
      <w:proofErr w:type="spellEnd"/>
      <w:r>
        <w:rPr>
          <w:color w:val="000000" w:themeColor="text1"/>
          <w:sz w:val="24"/>
          <w:szCs w:val="24"/>
          <w:lang w:val="en-IN" w:eastAsia="en-IN"/>
        </w:rPr>
        <w:t xml:space="preserve"> G.J. and </w:t>
      </w:r>
      <w:proofErr w:type="spellStart"/>
      <w:r>
        <w:rPr>
          <w:color w:val="000000" w:themeColor="text1"/>
          <w:sz w:val="24"/>
          <w:szCs w:val="24"/>
          <w:lang w:val="en-IN" w:eastAsia="en-IN"/>
        </w:rPr>
        <w:t>Jamkar</w:t>
      </w:r>
      <w:proofErr w:type="spellEnd"/>
      <w:r>
        <w:rPr>
          <w:color w:val="000000" w:themeColor="text1"/>
          <w:sz w:val="24"/>
          <w:szCs w:val="24"/>
          <w:lang w:val="en-IN" w:eastAsia="en-IN"/>
        </w:rPr>
        <w:t xml:space="preserve"> S.S., </w:t>
      </w:r>
      <w:r w:rsidRPr="001143CA">
        <w:rPr>
          <w:sz w:val="24"/>
          <w:szCs w:val="24"/>
        </w:rPr>
        <w:t xml:space="preserve">Analytical Study </w:t>
      </w:r>
      <w:r>
        <w:rPr>
          <w:sz w:val="24"/>
          <w:szCs w:val="24"/>
        </w:rPr>
        <w:t>o</w:t>
      </w:r>
      <w:r w:rsidRPr="001143CA">
        <w:rPr>
          <w:sz w:val="24"/>
          <w:szCs w:val="24"/>
        </w:rPr>
        <w:t xml:space="preserve">n Performance </w:t>
      </w:r>
      <w:r>
        <w:rPr>
          <w:sz w:val="24"/>
          <w:szCs w:val="24"/>
        </w:rPr>
        <w:t>o</w:t>
      </w:r>
      <w:r w:rsidRPr="001143CA">
        <w:rPr>
          <w:sz w:val="24"/>
          <w:szCs w:val="24"/>
        </w:rPr>
        <w:t xml:space="preserve">f Brick </w:t>
      </w:r>
      <w:proofErr w:type="spellStart"/>
      <w:r w:rsidRPr="001143CA">
        <w:rPr>
          <w:sz w:val="24"/>
          <w:szCs w:val="24"/>
        </w:rPr>
        <w:t>Infilled</w:t>
      </w:r>
      <w:proofErr w:type="spellEnd"/>
      <w:r w:rsidRPr="001143CA">
        <w:rPr>
          <w:sz w:val="24"/>
          <w:szCs w:val="24"/>
        </w:rPr>
        <w:t xml:space="preserve"> </w:t>
      </w:r>
      <w:proofErr w:type="spellStart"/>
      <w:r w:rsidRPr="001143CA">
        <w:rPr>
          <w:sz w:val="24"/>
          <w:szCs w:val="24"/>
        </w:rPr>
        <w:t>Rc</w:t>
      </w:r>
      <w:proofErr w:type="spellEnd"/>
      <w:r w:rsidRPr="001143CA">
        <w:rPr>
          <w:sz w:val="24"/>
          <w:szCs w:val="24"/>
        </w:rPr>
        <w:t xml:space="preserve"> Frame Seismic Retrofitted </w:t>
      </w:r>
      <w:r>
        <w:rPr>
          <w:sz w:val="24"/>
          <w:szCs w:val="24"/>
        </w:rPr>
        <w:t>w</w:t>
      </w:r>
      <w:r w:rsidRPr="001143CA">
        <w:rPr>
          <w:sz w:val="24"/>
          <w:szCs w:val="24"/>
        </w:rPr>
        <w:t xml:space="preserve">ith </w:t>
      </w:r>
      <w:proofErr w:type="spellStart"/>
      <w:r w:rsidRPr="001143CA">
        <w:rPr>
          <w:sz w:val="24"/>
          <w:szCs w:val="24"/>
        </w:rPr>
        <w:t>Fibre</w:t>
      </w:r>
      <w:proofErr w:type="spellEnd"/>
      <w:r w:rsidRPr="001143CA">
        <w:rPr>
          <w:sz w:val="24"/>
          <w:szCs w:val="24"/>
        </w:rPr>
        <w:t xml:space="preserve"> Reinforced Polymer</w:t>
      </w:r>
      <w:r>
        <w:rPr>
          <w:sz w:val="24"/>
          <w:szCs w:val="24"/>
        </w:rPr>
        <w:t xml:space="preserve">, Journal of Applied Science and Computations (JASC), ISSN 0076-5131, Vol. 5, No. 7, pp 1-8 </w:t>
      </w:r>
    </w:p>
    <w:p w:rsidR="006D5BF7" w:rsidRDefault="006D5BF7" w:rsidP="00CE4136">
      <w:pPr>
        <w:jc w:val="both"/>
        <w:rPr>
          <w:b/>
          <w:sz w:val="24"/>
        </w:rPr>
      </w:pPr>
      <w:r>
        <w:rPr>
          <w:b/>
          <w:sz w:val="24"/>
        </w:rPr>
        <w:t>International Conference:</w:t>
      </w:r>
    </w:p>
    <w:p w:rsidR="006D5BF7" w:rsidRDefault="006D5BF7" w:rsidP="00CE4136">
      <w:pPr>
        <w:pStyle w:val="BodyText"/>
        <w:numPr>
          <w:ilvl w:val="0"/>
          <w:numId w:val="2"/>
        </w:numPr>
        <w:jc w:val="both"/>
      </w:pPr>
      <w:r>
        <w:t xml:space="preserve">S.T. </w:t>
      </w:r>
      <w:proofErr w:type="spellStart"/>
      <w:r>
        <w:t>Bidgar</w:t>
      </w:r>
      <w:proofErr w:type="spellEnd"/>
      <w:r>
        <w:t xml:space="preserve"> and S.S. </w:t>
      </w:r>
      <w:proofErr w:type="spellStart"/>
      <w:r>
        <w:t>Jamkar</w:t>
      </w:r>
      <w:proofErr w:type="spellEnd"/>
      <w:r>
        <w:t xml:space="preserve">, </w:t>
      </w:r>
      <w:proofErr w:type="spellStart"/>
      <w:r>
        <w:t>Retempering</w:t>
      </w:r>
      <w:proofErr w:type="spellEnd"/>
      <w:r>
        <w:t xml:space="preserve"> of Fly Ash Concrete using </w:t>
      </w:r>
      <w:proofErr w:type="spellStart"/>
      <w:r>
        <w:t>Superplasticisers</w:t>
      </w:r>
      <w:proofErr w:type="spellEnd"/>
      <w:r>
        <w:t xml:space="preserve">, Proceedings of the Second International Conference on Fly Ash Disposal and </w:t>
      </w:r>
      <w:proofErr w:type="spellStart"/>
      <w:r>
        <w:t>Utilisation</w:t>
      </w:r>
      <w:proofErr w:type="spellEnd"/>
      <w:r>
        <w:t>, Feb 2-4, 2000, CBIP, New Delhi.</w:t>
      </w:r>
    </w:p>
    <w:p w:rsidR="006D5BF7" w:rsidRPr="00974135" w:rsidRDefault="006D5BF7" w:rsidP="00CE4136">
      <w:pPr>
        <w:pStyle w:val="BodyText"/>
        <w:numPr>
          <w:ilvl w:val="0"/>
          <w:numId w:val="2"/>
        </w:numPr>
        <w:jc w:val="both"/>
      </w:pPr>
      <w:r w:rsidRPr="00974135">
        <w:t xml:space="preserve">P.R. Kumar, S. </w:t>
      </w:r>
      <w:proofErr w:type="spellStart"/>
      <w:r w:rsidRPr="00974135">
        <w:t>Srinivasan</w:t>
      </w:r>
      <w:proofErr w:type="spellEnd"/>
      <w:r w:rsidRPr="00974135">
        <w:t xml:space="preserve">, N.E.D. Murthy and S.S. </w:t>
      </w:r>
      <w:proofErr w:type="spellStart"/>
      <w:r w:rsidRPr="00974135">
        <w:t>Jamkar</w:t>
      </w:r>
      <w:proofErr w:type="spellEnd"/>
      <w:r w:rsidRPr="00974135">
        <w:t xml:space="preserve">, </w:t>
      </w:r>
      <w:proofErr w:type="spellStart"/>
      <w:r w:rsidRPr="00974135">
        <w:t>Superplasticisers</w:t>
      </w:r>
      <w:proofErr w:type="spellEnd"/>
      <w:r w:rsidRPr="00974135">
        <w:t xml:space="preserve"> in High Strength Mortars for Use in </w:t>
      </w:r>
      <w:proofErr w:type="spellStart"/>
      <w:r w:rsidRPr="00974135">
        <w:t>Ferrocement</w:t>
      </w:r>
      <w:proofErr w:type="spellEnd"/>
      <w:r w:rsidRPr="00974135">
        <w:t xml:space="preserve"> Works, 26</w:t>
      </w:r>
      <w:r w:rsidRPr="00974135">
        <w:rPr>
          <w:vertAlign w:val="superscript"/>
        </w:rPr>
        <w:t>th</w:t>
      </w:r>
      <w:r w:rsidRPr="00974135">
        <w:t xml:space="preserve"> International Conference on Our World in Concrete and Structures, August 27-28, 2001, Singapore</w:t>
      </w:r>
    </w:p>
    <w:p w:rsidR="006D5BF7" w:rsidRDefault="006D5BF7" w:rsidP="00CE4136">
      <w:pPr>
        <w:pStyle w:val="BodyText"/>
        <w:numPr>
          <w:ilvl w:val="0"/>
          <w:numId w:val="2"/>
        </w:numPr>
        <w:jc w:val="both"/>
      </w:pPr>
      <w:r>
        <w:t xml:space="preserve">S.S. </w:t>
      </w:r>
      <w:proofErr w:type="spellStart"/>
      <w:r>
        <w:t>Jamkar</w:t>
      </w:r>
      <w:proofErr w:type="spellEnd"/>
      <w:r>
        <w:t xml:space="preserve"> and C.B.K. </w:t>
      </w:r>
      <w:proofErr w:type="spellStart"/>
      <w:r>
        <w:t>Rao</w:t>
      </w:r>
      <w:proofErr w:type="spellEnd"/>
      <w:r>
        <w:t xml:space="preserve">, Morphology of Aggregates for Concrete- A State of the Art Review of Methods of Evaluation, Proceedings of International Conference on Construction Management and Materials (CONMAT-2003), January 9-11, 2003, IIT, </w:t>
      </w:r>
      <w:proofErr w:type="spellStart"/>
      <w:r>
        <w:t>Kharagpur</w:t>
      </w:r>
      <w:proofErr w:type="spellEnd"/>
      <w:r>
        <w:t>, pp.583-594.</w:t>
      </w:r>
    </w:p>
    <w:p w:rsidR="006D5BF7" w:rsidRPr="00974135" w:rsidRDefault="006D5BF7" w:rsidP="00CE4136">
      <w:pPr>
        <w:pStyle w:val="BodyText"/>
        <w:numPr>
          <w:ilvl w:val="0"/>
          <w:numId w:val="2"/>
        </w:numPr>
        <w:jc w:val="both"/>
      </w:pPr>
      <w:r w:rsidRPr="00974135">
        <w:t xml:space="preserve">G.K. </w:t>
      </w:r>
      <w:proofErr w:type="spellStart"/>
      <w:r w:rsidRPr="00974135">
        <w:t>Patil</w:t>
      </w:r>
      <w:proofErr w:type="spellEnd"/>
      <w:r w:rsidRPr="00974135">
        <w:t xml:space="preserve">, S.S. </w:t>
      </w:r>
      <w:proofErr w:type="spellStart"/>
      <w:r w:rsidRPr="00974135">
        <w:t>Jamkar</w:t>
      </w:r>
      <w:proofErr w:type="spellEnd"/>
      <w:r w:rsidRPr="00974135">
        <w:t xml:space="preserve"> and P.A. </w:t>
      </w:r>
      <w:proofErr w:type="spellStart"/>
      <w:r w:rsidRPr="00974135">
        <w:t>Sadgir</w:t>
      </w:r>
      <w:proofErr w:type="spellEnd"/>
      <w:r w:rsidRPr="00974135">
        <w:t>, Effect of Concentration of CaSO</w:t>
      </w:r>
      <w:r w:rsidRPr="00974135">
        <w:rPr>
          <w:vertAlign w:val="subscript"/>
        </w:rPr>
        <w:t>4</w:t>
      </w:r>
      <w:r w:rsidRPr="00974135">
        <w:t xml:space="preserve"> in Mixing Water on Properties of Concrete, 3</w:t>
      </w:r>
      <w:r w:rsidRPr="00974135">
        <w:rPr>
          <w:vertAlign w:val="superscript"/>
        </w:rPr>
        <w:t>rd</w:t>
      </w:r>
      <w:r w:rsidRPr="00974135">
        <w:t xml:space="preserve"> Conference for the International Congress of Chemistry and Environment, November 18-20, 2007, Kuwait</w:t>
      </w:r>
    </w:p>
    <w:p w:rsidR="006D5BF7" w:rsidRDefault="006D5BF7" w:rsidP="00CE4136">
      <w:pPr>
        <w:pStyle w:val="BodyText"/>
        <w:numPr>
          <w:ilvl w:val="0"/>
          <w:numId w:val="2"/>
        </w:numPr>
        <w:jc w:val="both"/>
      </w:pPr>
      <w:proofErr w:type="spellStart"/>
      <w:r>
        <w:t>Patankar</w:t>
      </w:r>
      <w:proofErr w:type="spellEnd"/>
      <w:r>
        <w:t xml:space="preserve"> S.V. and </w:t>
      </w:r>
      <w:proofErr w:type="spellStart"/>
      <w:r>
        <w:t>Jamkar</w:t>
      </w:r>
      <w:proofErr w:type="spellEnd"/>
      <w:r>
        <w:t xml:space="preserve"> S.S., Effect of Various Parameters in Activation of Fly Ash Based </w:t>
      </w:r>
      <w:proofErr w:type="spellStart"/>
      <w:r>
        <w:t>Geopolymer</w:t>
      </w:r>
      <w:proofErr w:type="spellEnd"/>
      <w:r>
        <w:t xml:space="preserve"> Mortar, Proceedings of International Conference ICACC-2008, February 7-9, 2008, </w:t>
      </w:r>
      <w:proofErr w:type="spellStart"/>
      <w:r>
        <w:t>Vasavi</w:t>
      </w:r>
      <w:proofErr w:type="spellEnd"/>
      <w:r>
        <w:t xml:space="preserve"> College of Engineering, Hyderabad</w:t>
      </w:r>
      <w:r w:rsidR="00AA39B0">
        <w:t>,</w:t>
      </w:r>
      <w:r w:rsidR="00AA39B0" w:rsidRPr="00AA39B0">
        <w:t xml:space="preserve"> </w:t>
      </w:r>
      <w:proofErr w:type="gramStart"/>
      <w:r w:rsidR="00AA39B0">
        <w:t>pp</w:t>
      </w:r>
      <w:proofErr w:type="gramEnd"/>
      <w:r w:rsidR="00AA39B0">
        <w:t xml:space="preserve"> 270-279.</w:t>
      </w:r>
    </w:p>
    <w:p w:rsidR="00770AF7" w:rsidRDefault="00770AF7" w:rsidP="00CE4136">
      <w:pPr>
        <w:pStyle w:val="BodyText"/>
        <w:numPr>
          <w:ilvl w:val="0"/>
          <w:numId w:val="2"/>
        </w:numPr>
        <w:jc w:val="both"/>
      </w:pPr>
      <w:r>
        <w:t xml:space="preserve">G.K. </w:t>
      </w:r>
      <w:proofErr w:type="spellStart"/>
      <w:r>
        <w:t>Patil</w:t>
      </w:r>
      <w:proofErr w:type="spellEnd"/>
      <w:r>
        <w:t xml:space="preserve">, S.S. </w:t>
      </w:r>
      <w:proofErr w:type="spellStart"/>
      <w:r>
        <w:t>Jamkar</w:t>
      </w:r>
      <w:proofErr w:type="spellEnd"/>
      <w:r>
        <w:t xml:space="preserve"> and P.A. </w:t>
      </w:r>
      <w:proofErr w:type="spellStart"/>
      <w:r>
        <w:t>Sadgir</w:t>
      </w:r>
      <w:proofErr w:type="spellEnd"/>
      <w:r>
        <w:t xml:space="preserve">, Effect of Concentration of </w:t>
      </w:r>
      <w:proofErr w:type="spellStart"/>
      <w:r>
        <w:t>NaOH</w:t>
      </w:r>
      <w:proofErr w:type="spellEnd"/>
      <w:r>
        <w:t xml:space="preserve"> in Mixing Water on Properties of Concrete, Proceedings of Indo-Italian Conference, ETWMT-09, December 3-4, 2009, MAEER’s MIT College of Engineering, </w:t>
      </w:r>
      <w:proofErr w:type="spellStart"/>
      <w:r>
        <w:t>Pune</w:t>
      </w:r>
      <w:proofErr w:type="spellEnd"/>
      <w:r>
        <w:t xml:space="preserve"> and Maharashtra Institute of Technology, </w:t>
      </w:r>
      <w:proofErr w:type="spellStart"/>
      <w:r>
        <w:t>Pune</w:t>
      </w:r>
      <w:proofErr w:type="spellEnd"/>
      <w:r w:rsidR="00AA39B0">
        <w:t>, pp 495-499.</w:t>
      </w:r>
    </w:p>
    <w:p w:rsidR="00703D9E" w:rsidRDefault="00196E71" w:rsidP="00CE4136">
      <w:pPr>
        <w:pStyle w:val="BodyText"/>
        <w:numPr>
          <w:ilvl w:val="0"/>
          <w:numId w:val="2"/>
        </w:numPr>
        <w:jc w:val="both"/>
      </w:pPr>
      <w:proofErr w:type="spellStart"/>
      <w:r>
        <w:t>Patankar</w:t>
      </w:r>
      <w:proofErr w:type="spellEnd"/>
      <w:r>
        <w:t xml:space="preserve"> S.V. and </w:t>
      </w:r>
      <w:proofErr w:type="spellStart"/>
      <w:r>
        <w:t>Jamkar</w:t>
      </w:r>
      <w:proofErr w:type="spellEnd"/>
      <w:r>
        <w:t xml:space="preserve"> S.S, Effect of Temperature Curing on Flow and Strength of Fly Ash Based </w:t>
      </w:r>
      <w:proofErr w:type="spellStart"/>
      <w:r>
        <w:t>Geopolymer</w:t>
      </w:r>
      <w:proofErr w:type="spellEnd"/>
      <w:r>
        <w:t xml:space="preserve"> Mortar, Proceedings of International Conference on Innovative World of Structural Engineering</w:t>
      </w:r>
      <w:r w:rsidR="00703D9E">
        <w:t>,</w:t>
      </w:r>
      <w:r>
        <w:t xml:space="preserve"> (ICIWSE-2010</w:t>
      </w:r>
      <w:r w:rsidR="00703D9E">
        <w:t xml:space="preserve"> </w:t>
      </w:r>
      <w:proofErr w:type="spellStart"/>
      <w:r w:rsidR="00703D9E">
        <w:t>Decemeber</w:t>
      </w:r>
      <w:proofErr w:type="spellEnd"/>
      <w:r w:rsidR="00703D9E">
        <w:t xml:space="preserve"> 25-27, 2010</w:t>
      </w:r>
      <w:r>
        <w:t>)</w:t>
      </w:r>
      <w:r w:rsidR="00703D9E">
        <w:t>, Govt. College of Engineering, Aurangabad, pp 490-495.</w:t>
      </w:r>
    </w:p>
    <w:p w:rsidR="00196E71" w:rsidRDefault="00196E71" w:rsidP="00CE4136">
      <w:pPr>
        <w:pStyle w:val="BodyText"/>
        <w:numPr>
          <w:ilvl w:val="0"/>
          <w:numId w:val="2"/>
        </w:numPr>
        <w:jc w:val="both"/>
      </w:pPr>
      <w:r>
        <w:t xml:space="preserve"> </w:t>
      </w:r>
      <w:r w:rsidR="00703D9E">
        <w:t xml:space="preserve">G.K. </w:t>
      </w:r>
      <w:proofErr w:type="spellStart"/>
      <w:r w:rsidR="00703D9E">
        <w:t>Patil</w:t>
      </w:r>
      <w:proofErr w:type="spellEnd"/>
      <w:r w:rsidR="00703D9E">
        <w:t xml:space="preserve">, S.S. </w:t>
      </w:r>
      <w:proofErr w:type="spellStart"/>
      <w:r w:rsidR="00703D9E">
        <w:t>Jamkar</w:t>
      </w:r>
      <w:proofErr w:type="spellEnd"/>
      <w:r w:rsidR="00703D9E">
        <w:t xml:space="preserve"> and P.A. </w:t>
      </w:r>
      <w:proofErr w:type="spellStart"/>
      <w:r w:rsidR="00703D9E">
        <w:t>Sadgir</w:t>
      </w:r>
      <w:proofErr w:type="spellEnd"/>
      <w:r w:rsidR="00703D9E">
        <w:t xml:space="preserve">, Assessment of Effect of Ferrous </w:t>
      </w:r>
      <w:proofErr w:type="spellStart"/>
      <w:r w:rsidR="00703D9E">
        <w:t>Sulphate</w:t>
      </w:r>
      <w:proofErr w:type="spellEnd"/>
      <w:r w:rsidR="00703D9E">
        <w:t xml:space="preserve"> as Impurity in Mixing Water on Properties of Concrete,</w:t>
      </w:r>
      <w:r w:rsidR="00703D9E" w:rsidRPr="00703D9E">
        <w:t xml:space="preserve"> </w:t>
      </w:r>
      <w:r w:rsidR="00703D9E">
        <w:t xml:space="preserve">Proceedings of International Conference on Innovative World of Structural Engineering, (ICIWSE-2010 </w:t>
      </w:r>
      <w:proofErr w:type="spellStart"/>
      <w:r w:rsidR="00703D9E">
        <w:t>Decemeber</w:t>
      </w:r>
      <w:proofErr w:type="spellEnd"/>
      <w:r w:rsidR="00703D9E">
        <w:t xml:space="preserve"> 25-27, 2010), Govt. College of Engineering, Aurangabad, pp 528</w:t>
      </w:r>
      <w:r w:rsidR="008F11A4">
        <w:t>-</w:t>
      </w:r>
      <w:r w:rsidR="00703D9E">
        <w:t>532.</w:t>
      </w:r>
    </w:p>
    <w:p w:rsidR="00A65AF2" w:rsidRDefault="00A65AF2" w:rsidP="00A65AF2">
      <w:pPr>
        <w:pStyle w:val="BodyText"/>
        <w:numPr>
          <w:ilvl w:val="0"/>
          <w:numId w:val="2"/>
        </w:numPr>
        <w:jc w:val="both"/>
      </w:pPr>
      <w:proofErr w:type="spellStart"/>
      <w:r>
        <w:t>Gahdge</w:t>
      </w:r>
      <w:proofErr w:type="spellEnd"/>
      <w:r>
        <w:t xml:space="preserve"> P.P. and  </w:t>
      </w:r>
      <w:proofErr w:type="spellStart"/>
      <w:r>
        <w:t>Jamkar</w:t>
      </w:r>
      <w:proofErr w:type="spellEnd"/>
      <w:r>
        <w:t xml:space="preserve"> S.S., Seismic </w:t>
      </w:r>
      <w:proofErr w:type="spellStart"/>
      <w:r>
        <w:t>Behaviour</w:t>
      </w:r>
      <w:proofErr w:type="spellEnd"/>
      <w:r>
        <w:t xml:space="preserve"> of Masonry </w:t>
      </w:r>
      <w:proofErr w:type="spellStart"/>
      <w:r>
        <w:t>Infilled</w:t>
      </w:r>
      <w:proofErr w:type="spellEnd"/>
      <w:r>
        <w:t xml:space="preserve"> Reinforced Concrete Frame, Proceedings of International Conference on Sunrise Technologies (iCost-2011) January 13-15, 2011, SSVPSBSD College of Engineering, </w:t>
      </w:r>
      <w:proofErr w:type="spellStart"/>
      <w:r>
        <w:t>Dhule</w:t>
      </w:r>
      <w:proofErr w:type="spellEnd"/>
      <w:r>
        <w:t xml:space="preserve"> (MS</w:t>
      </w:r>
      <w:r w:rsidR="00852DD2">
        <w:t>)</w:t>
      </w:r>
      <w:r>
        <w:t xml:space="preserve">, India, pp CE-4.10.1-6 </w:t>
      </w:r>
    </w:p>
    <w:p w:rsidR="00852DD2" w:rsidRDefault="00A65AF2" w:rsidP="00852DD2">
      <w:pPr>
        <w:pStyle w:val="BodyText"/>
        <w:numPr>
          <w:ilvl w:val="0"/>
          <w:numId w:val="2"/>
        </w:numPr>
        <w:jc w:val="both"/>
      </w:pPr>
      <w:proofErr w:type="spellStart"/>
      <w:r>
        <w:t>Patankar</w:t>
      </w:r>
      <w:proofErr w:type="spellEnd"/>
      <w:r>
        <w:t xml:space="preserve"> S.V., </w:t>
      </w:r>
      <w:proofErr w:type="spellStart"/>
      <w:r>
        <w:t>Jamkar</w:t>
      </w:r>
      <w:proofErr w:type="spellEnd"/>
      <w:r>
        <w:t xml:space="preserve"> S.S. and </w:t>
      </w:r>
      <w:proofErr w:type="spellStart"/>
      <w:r>
        <w:t>Ghugal</w:t>
      </w:r>
      <w:proofErr w:type="spellEnd"/>
      <w:r>
        <w:t xml:space="preserve"> Y.M., Effect of Highly Alkaline Solution on Flow and Strength of Fly Ash Based </w:t>
      </w:r>
      <w:proofErr w:type="spellStart"/>
      <w:r>
        <w:t>Geopolymer</w:t>
      </w:r>
      <w:proofErr w:type="spellEnd"/>
      <w:r>
        <w:t xml:space="preserve"> Mortar, </w:t>
      </w:r>
      <w:r w:rsidR="00852DD2">
        <w:t xml:space="preserve">Proceedings of International Conference on Sunrise Technologies (iCost-2011) January 13-15, 2011, SSVPSBSD College of Engineering, </w:t>
      </w:r>
      <w:proofErr w:type="spellStart"/>
      <w:r w:rsidR="00852DD2">
        <w:t>Dhule</w:t>
      </w:r>
      <w:proofErr w:type="spellEnd"/>
      <w:r w:rsidR="00852DD2">
        <w:t xml:space="preserve"> (MS), India, pp CE-1.18.1-5 </w:t>
      </w:r>
    </w:p>
    <w:p w:rsidR="00BB222A" w:rsidRDefault="00BB222A" w:rsidP="00852DD2">
      <w:pPr>
        <w:pStyle w:val="BodyText"/>
        <w:numPr>
          <w:ilvl w:val="0"/>
          <w:numId w:val="2"/>
        </w:numPr>
        <w:jc w:val="both"/>
      </w:pPr>
      <w:r>
        <w:t xml:space="preserve">SV </w:t>
      </w:r>
      <w:proofErr w:type="spellStart"/>
      <w:r>
        <w:t>Patankar</w:t>
      </w:r>
      <w:proofErr w:type="spellEnd"/>
      <w:r>
        <w:t xml:space="preserve">, YM </w:t>
      </w:r>
      <w:proofErr w:type="spellStart"/>
      <w:r>
        <w:t>Ghugal</w:t>
      </w:r>
      <w:proofErr w:type="spellEnd"/>
      <w:r>
        <w:t xml:space="preserve"> and SS </w:t>
      </w:r>
      <w:proofErr w:type="spellStart"/>
      <w:r>
        <w:t>Jamkar</w:t>
      </w:r>
      <w:proofErr w:type="spellEnd"/>
      <w:r>
        <w:t xml:space="preserve">, Mix Design of Fly Ash Based </w:t>
      </w:r>
      <w:proofErr w:type="spellStart"/>
      <w:r>
        <w:t>Geopolymer</w:t>
      </w:r>
      <w:proofErr w:type="spellEnd"/>
      <w:r>
        <w:t xml:space="preserve"> Concrete, Presented in Structural Engineering Convention 2014</w:t>
      </w:r>
      <w:r w:rsidR="00217381">
        <w:t>, IIT Delhi</w:t>
      </w:r>
      <w:r>
        <w:t xml:space="preserve"> and Published in the proceedings, Advances in Structural Engineering, pp 1619-1634  </w:t>
      </w:r>
    </w:p>
    <w:p w:rsidR="00EC665B" w:rsidRPr="00EC665B" w:rsidRDefault="00EC665B" w:rsidP="00EC665B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C665B">
        <w:rPr>
          <w:sz w:val="24"/>
          <w:szCs w:val="24"/>
        </w:rPr>
        <w:lastRenderedPageBreak/>
        <w:t xml:space="preserve">R.T. </w:t>
      </w:r>
      <w:proofErr w:type="spellStart"/>
      <w:r w:rsidRPr="00EC665B">
        <w:rPr>
          <w:sz w:val="24"/>
          <w:szCs w:val="24"/>
        </w:rPr>
        <w:t>Peche</w:t>
      </w:r>
      <w:proofErr w:type="spellEnd"/>
      <w:r w:rsidRPr="00EC665B">
        <w:rPr>
          <w:sz w:val="24"/>
          <w:szCs w:val="24"/>
        </w:rPr>
        <w:t xml:space="preserve">, Dr. S.S. </w:t>
      </w:r>
      <w:proofErr w:type="spellStart"/>
      <w:r w:rsidRPr="00EC665B">
        <w:rPr>
          <w:sz w:val="24"/>
          <w:szCs w:val="24"/>
        </w:rPr>
        <w:t>Jamkar</w:t>
      </w:r>
      <w:proofErr w:type="spellEnd"/>
      <w:r w:rsidRPr="00EC665B">
        <w:rPr>
          <w:sz w:val="24"/>
          <w:szCs w:val="24"/>
        </w:rPr>
        <w:t xml:space="preserve">, </w:t>
      </w:r>
      <w:proofErr w:type="spellStart"/>
      <w:r w:rsidRPr="00EC665B">
        <w:rPr>
          <w:sz w:val="24"/>
          <w:szCs w:val="24"/>
        </w:rPr>
        <w:t>Dr.P.S.Sadgir</w:t>
      </w:r>
      <w:proofErr w:type="spellEnd"/>
      <w:r w:rsidRPr="00EC665B">
        <w:rPr>
          <w:sz w:val="24"/>
          <w:szCs w:val="24"/>
        </w:rPr>
        <w:t xml:space="preserve"> “Grey Water- A Potential Source of Water for Construction”, International Conference on Advances in Engineering &amp; Technology – 2014, IOSR Journal of Mechanical and Civil Engineering (IOSR-JMCE) e-ISSN: 2278-1684, p-ISSN: 2320-334X PP 12-17</w:t>
      </w:r>
    </w:p>
    <w:p w:rsidR="00912C70" w:rsidRPr="00EC665B" w:rsidRDefault="00EC665B" w:rsidP="00EC665B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EC665B">
        <w:rPr>
          <w:sz w:val="24"/>
          <w:szCs w:val="24"/>
        </w:rPr>
        <w:t xml:space="preserve">Rajesh T. </w:t>
      </w:r>
      <w:proofErr w:type="spellStart"/>
      <w:r w:rsidRPr="00EC665B">
        <w:rPr>
          <w:sz w:val="24"/>
          <w:szCs w:val="24"/>
        </w:rPr>
        <w:t>Peche</w:t>
      </w:r>
      <w:proofErr w:type="spellEnd"/>
      <w:r w:rsidRPr="00EC665B">
        <w:rPr>
          <w:sz w:val="24"/>
          <w:szCs w:val="24"/>
        </w:rPr>
        <w:t xml:space="preserve">, Dr. Sanjay S. </w:t>
      </w:r>
      <w:proofErr w:type="spellStart"/>
      <w:r w:rsidRPr="00EC665B">
        <w:rPr>
          <w:sz w:val="24"/>
          <w:szCs w:val="24"/>
        </w:rPr>
        <w:t>Jamkar</w:t>
      </w:r>
      <w:proofErr w:type="spellEnd"/>
      <w:r w:rsidRPr="00EC665B">
        <w:rPr>
          <w:sz w:val="24"/>
          <w:szCs w:val="24"/>
        </w:rPr>
        <w:t xml:space="preserve">, Dr. </w:t>
      </w:r>
      <w:proofErr w:type="spellStart"/>
      <w:r w:rsidRPr="00EC665B">
        <w:rPr>
          <w:sz w:val="24"/>
          <w:szCs w:val="24"/>
        </w:rPr>
        <w:t>ParagA.Sadgir</w:t>
      </w:r>
      <w:proofErr w:type="spellEnd"/>
      <w:r w:rsidRPr="00EC665B">
        <w:rPr>
          <w:sz w:val="24"/>
          <w:szCs w:val="24"/>
        </w:rPr>
        <w:t xml:space="preserve">, “Grey Water- A Prospective Alternative to Water for Construction”, Proceedings of 3rd International Conference on Recent Trends in Engineering &amp; Technology (ICRTET’2014), ISBN No.: 978-93-5107-222-5, </w:t>
      </w:r>
      <w:proofErr w:type="gramStart"/>
      <w:r w:rsidRPr="00EC665B">
        <w:rPr>
          <w:sz w:val="24"/>
          <w:szCs w:val="24"/>
        </w:rPr>
        <w:t>Date :28</w:t>
      </w:r>
      <w:proofErr w:type="gramEnd"/>
      <w:r w:rsidRPr="00EC665B">
        <w:rPr>
          <w:sz w:val="24"/>
          <w:szCs w:val="24"/>
        </w:rPr>
        <w:t>-30 March, 2014, Elsevier Publication, 2014.</w:t>
      </w:r>
    </w:p>
    <w:p w:rsidR="006D5BF7" w:rsidRDefault="006D5BF7" w:rsidP="00CE4136">
      <w:pPr>
        <w:pStyle w:val="BodyText"/>
        <w:jc w:val="both"/>
        <w:rPr>
          <w:b/>
        </w:rPr>
      </w:pPr>
      <w:r>
        <w:rPr>
          <w:b/>
        </w:rPr>
        <w:t>National Conference/ Seminar/ Workshop:</w:t>
      </w:r>
    </w:p>
    <w:p w:rsidR="006D5BF7" w:rsidRDefault="006D5BF7" w:rsidP="00CE4136">
      <w:pPr>
        <w:pStyle w:val="BodyText"/>
        <w:numPr>
          <w:ilvl w:val="0"/>
          <w:numId w:val="2"/>
        </w:numPr>
        <w:jc w:val="both"/>
      </w:pPr>
      <w:r>
        <w:t xml:space="preserve">P.M. </w:t>
      </w:r>
      <w:proofErr w:type="spellStart"/>
      <w:r>
        <w:t>Nikam</w:t>
      </w:r>
      <w:proofErr w:type="spellEnd"/>
      <w:r>
        <w:t xml:space="preserve">, </w:t>
      </w:r>
      <w:proofErr w:type="spellStart"/>
      <w:r>
        <w:t>S.S.Jamkar</w:t>
      </w:r>
      <w:proofErr w:type="spellEnd"/>
      <w:r>
        <w:t xml:space="preserve">, K.A. </w:t>
      </w:r>
      <w:proofErr w:type="spellStart"/>
      <w:r>
        <w:t>Patil</w:t>
      </w:r>
      <w:proofErr w:type="spellEnd"/>
      <w:r>
        <w:t xml:space="preserve"> and P.A. </w:t>
      </w:r>
      <w:proofErr w:type="spellStart"/>
      <w:r>
        <w:t>Jaiswal</w:t>
      </w:r>
      <w:proofErr w:type="spellEnd"/>
      <w:r>
        <w:t xml:space="preserve">, Behavior of Concrete Hollow Block Masonry in Compression, Proceedings of the Workshop on Recent Advances in Masonry Construction, September 18-19, 1998 </w:t>
      </w:r>
      <w:proofErr w:type="spellStart"/>
      <w:r>
        <w:t>organised</w:t>
      </w:r>
      <w:proofErr w:type="spellEnd"/>
      <w:r>
        <w:t xml:space="preserve"> by the Institution of Engineers (India), </w:t>
      </w:r>
      <w:proofErr w:type="spellStart"/>
      <w:r>
        <w:t>Roorkee</w:t>
      </w:r>
      <w:proofErr w:type="spellEnd"/>
      <w:r>
        <w:t xml:space="preserve"> Local Center, pp. 275-279.</w:t>
      </w:r>
    </w:p>
    <w:p w:rsidR="006D5BF7" w:rsidRDefault="006D5BF7" w:rsidP="00CE4136">
      <w:pPr>
        <w:pStyle w:val="BodyText"/>
        <w:numPr>
          <w:ilvl w:val="0"/>
          <w:numId w:val="2"/>
        </w:numPr>
        <w:jc w:val="both"/>
      </w:pPr>
      <w:proofErr w:type="spellStart"/>
      <w:r>
        <w:t>P.M.Nikam</w:t>
      </w:r>
      <w:proofErr w:type="spellEnd"/>
      <w:r>
        <w:t xml:space="preserve">, P.A. </w:t>
      </w:r>
      <w:proofErr w:type="spellStart"/>
      <w:r>
        <w:t>Jaiswal</w:t>
      </w:r>
      <w:proofErr w:type="spellEnd"/>
      <w:r>
        <w:t xml:space="preserve">, S.S. </w:t>
      </w:r>
      <w:proofErr w:type="spellStart"/>
      <w:r>
        <w:t>Jamkar</w:t>
      </w:r>
      <w:proofErr w:type="spellEnd"/>
      <w:r>
        <w:t xml:space="preserve"> and K.A. </w:t>
      </w:r>
      <w:proofErr w:type="spellStart"/>
      <w:r>
        <w:t>Patil</w:t>
      </w:r>
      <w:proofErr w:type="spellEnd"/>
      <w:r>
        <w:t xml:space="preserve">, </w:t>
      </w:r>
      <w:proofErr w:type="spellStart"/>
      <w:r>
        <w:t>Retempering</w:t>
      </w:r>
      <w:proofErr w:type="spellEnd"/>
      <w:r>
        <w:t xml:space="preserve"> of Concrete with </w:t>
      </w:r>
      <w:proofErr w:type="spellStart"/>
      <w:r>
        <w:t>Superplasticisers</w:t>
      </w:r>
      <w:proofErr w:type="spellEnd"/>
      <w:r>
        <w:t xml:space="preserve"> for Achieving Higher Strength and Workability, Proceedings of the National Seminar on Cement Content and Parameters for Durability of Concrete </w:t>
      </w:r>
      <w:proofErr w:type="spellStart"/>
      <w:r>
        <w:t>organised</w:t>
      </w:r>
      <w:proofErr w:type="spellEnd"/>
      <w:r>
        <w:t xml:space="preserve"> by Maharashtra India Chapter of ACI, Mumbai, September 25-26, 1998, pp. 110-112.</w:t>
      </w:r>
    </w:p>
    <w:p w:rsidR="006D5BF7" w:rsidRDefault="006D5BF7" w:rsidP="00CE4136">
      <w:pPr>
        <w:pStyle w:val="BodyText"/>
        <w:numPr>
          <w:ilvl w:val="0"/>
          <w:numId w:val="2"/>
        </w:numPr>
        <w:jc w:val="both"/>
      </w:pPr>
      <w:r>
        <w:t xml:space="preserve">S.S. </w:t>
      </w:r>
      <w:proofErr w:type="spellStart"/>
      <w:r>
        <w:t>Jamkar</w:t>
      </w:r>
      <w:proofErr w:type="spellEnd"/>
      <w:r>
        <w:t xml:space="preserve"> and </w:t>
      </w:r>
      <w:proofErr w:type="spellStart"/>
      <w:r>
        <w:t>C.B.K.Rao</w:t>
      </w:r>
      <w:proofErr w:type="spellEnd"/>
      <w:r>
        <w:t xml:space="preserve">, IS: 10262, Recommended Guidelines for Concrete Mix Design- A Critical Review, Proceedings of National Conference on Advances in Construction Materials (AICM-2002), April 8-9, 2002 at REC, </w:t>
      </w:r>
      <w:proofErr w:type="spellStart"/>
      <w:r>
        <w:t>Hamirpur</w:t>
      </w:r>
      <w:proofErr w:type="spellEnd"/>
      <w:r>
        <w:t>, pp. 244-249.</w:t>
      </w:r>
    </w:p>
    <w:p w:rsidR="006D5BF7" w:rsidRDefault="006D5BF7" w:rsidP="00CE4136">
      <w:pPr>
        <w:pStyle w:val="BodyText"/>
        <w:numPr>
          <w:ilvl w:val="0"/>
          <w:numId w:val="2"/>
        </w:numPr>
        <w:jc w:val="both"/>
      </w:pPr>
      <w:proofErr w:type="spellStart"/>
      <w:r>
        <w:t>P.Rathish</w:t>
      </w:r>
      <w:proofErr w:type="spellEnd"/>
      <w:r>
        <w:t xml:space="preserve"> Kumar, N.R. </w:t>
      </w:r>
      <w:proofErr w:type="spellStart"/>
      <w:r>
        <w:t>Dakshina</w:t>
      </w:r>
      <w:proofErr w:type="spellEnd"/>
      <w:r>
        <w:t xml:space="preserve"> Murthy and S.S. </w:t>
      </w:r>
      <w:proofErr w:type="spellStart"/>
      <w:r>
        <w:t>Jamkar</w:t>
      </w:r>
      <w:proofErr w:type="spellEnd"/>
      <w:r>
        <w:t xml:space="preserve">, Non Destructive Techniques for Quality Control and Assurance, Proceedings of National Conference on Advances in Construction Materials (AICM-2002), April 8-9, 2002 at REC, </w:t>
      </w:r>
      <w:proofErr w:type="spellStart"/>
      <w:r>
        <w:t>Hamirpur</w:t>
      </w:r>
      <w:proofErr w:type="spellEnd"/>
      <w:r>
        <w:t>, pp. 257-263.</w:t>
      </w:r>
    </w:p>
    <w:p w:rsidR="006D5BF7" w:rsidRDefault="006D5BF7" w:rsidP="00CE4136">
      <w:pPr>
        <w:pStyle w:val="BodyText"/>
        <w:numPr>
          <w:ilvl w:val="0"/>
          <w:numId w:val="2"/>
        </w:numPr>
        <w:jc w:val="both"/>
      </w:pPr>
      <w:r>
        <w:t xml:space="preserve"> S.S. </w:t>
      </w:r>
      <w:proofErr w:type="spellStart"/>
      <w:r>
        <w:t>Jamkar</w:t>
      </w:r>
      <w:proofErr w:type="spellEnd"/>
      <w:r>
        <w:t xml:space="preserve"> and C.B.K. </w:t>
      </w:r>
      <w:proofErr w:type="spellStart"/>
      <w:r>
        <w:t>Rao</w:t>
      </w:r>
      <w:proofErr w:type="spellEnd"/>
      <w:r>
        <w:t>, Effect of Shape and Texture of Coarse Aggregate on Compressive Strength of Concrete, Proceedings of the National Conference on Materials and Structures (MAST), January 23-24, 2004 at NIT, Warangal, pp.193-196.</w:t>
      </w:r>
    </w:p>
    <w:p w:rsidR="006D5BF7" w:rsidRDefault="006D5BF7" w:rsidP="00CE413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S.S. </w:t>
      </w:r>
      <w:proofErr w:type="spellStart"/>
      <w:r>
        <w:rPr>
          <w:sz w:val="24"/>
        </w:rPr>
        <w:t>Jamkar</w:t>
      </w:r>
      <w:proofErr w:type="spellEnd"/>
      <w:r>
        <w:rPr>
          <w:sz w:val="24"/>
        </w:rPr>
        <w:t xml:space="preserve"> and C.B.K. </w:t>
      </w:r>
      <w:proofErr w:type="spellStart"/>
      <w:r>
        <w:rPr>
          <w:sz w:val="24"/>
        </w:rPr>
        <w:t>Rao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Characterisation</w:t>
      </w:r>
      <w:proofErr w:type="spellEnd"/>
      <w:r>
        <w:rPr>
          <w:sz w:val="24"/>
        </w:rPr>
        <w:t xml:space="preserve"> of aggregates for concrete – indirect </w:t>
      </w:r>
    </w:p>
    <w:p w:rsidR="006D5BF7" w:rsidRDefault="006D5BF7" w:rsidP="00CE4136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methods</w:t>
      </w:r>
      <w:proofErr w:type="gramEnd"/>
      <w:r>
        <w:rPr>
          <w:sz w:val="24"/>
        </w:rPr>
        <w:t xml:space="preserve"> of evaluation, Proceedings of National conference on Recent Advances in</w:t>
      </w:r>
    </w:p>
    <w:p w:rsidR="006D5BF7" w:rsidRDefault="006D5BF7" w:rsidP="00CE4136">
      <w:pPr>
        <w:jc w:val="both"/>
        <w:rPr>
          <w:sz w:val="24"/>
        </w:rPr>
      </w:pPr>
      <w:r>
        <w:rPr>
          <w:sz w:val="24"/>
        </w:rPr>
        <w:t xml:space="preserve">      Structural Engineering (RASE), September 9, 2004,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JNTU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 xml:space="preserve"> of Engineering,</w:t>
      </w:r>
    </w:p>
    <w:p w:rsidR="006D5BF7" w:rsidRDefault="006D5BF7" w:rsidP="00CE4136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Anantpur</w:t>
      </w:r>
      <w:proofErr w:type="spellEnd"/>
      <w:r>
        <w:rPr>
          <w:sz w:val="24"/>
        </w:rPr>
        <w:t xml:space="preserve"> (AP), pp. 280-290.</w:t>
      </w:r>
    </w:p>
    <w:p w:rsidR="006D5BF7" w:rsidRDefault="006D5BF7" w:rsidP="00CE413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Patankar</w:t>
      </w:r>
      <w:proofErr w:type="spellEnd"/>
      <w:r>
        <w:rPr>
          <w:sz w:val="24"/>
        </w:rPr>
        <w:t xml:space="preserve"> S.V. and </w:t>
      </w:r>
      <w:proofErr w:type="spellStart"/>
      <w:r>
        <w:rPr>
          <w:sz w:val="24"/>
        </w:rPr>
        <w:t>Jamkar</w:t>
      </w:r>
      <w:proofErr w:type="spellEnd"/>
      <w:r>
        <w:rPr>
          <w:sz w:val="24"/>
        </w:rPr>
        <w:t xml:space="preserve"> S.S., Fly ash concrete activated by alkaline activators,</w:t>
      </w:r>
    </w:p>
    <w:p w:rsidR="006D5BF7" w:rsidRDefault="006D5BF7" w:rsidP="00CE4136">
      <w:pPr>
        <w:pStyle w:val="Heading2"/>
        <w:spacing w:line="240" w:lineRule="auto"/>
        <w:rPr>
          <w:bCs w:val="0"/>
        </w:rPr>
      </w:pPr>
      <w:r>
        <w:rPr>
          <w:bCs w:val="0"/>
        </w:rPr>
        <w:t xml:space="preserve">      Proceedings </w:t>
      </w:r>
      <w:proofErr w:type="gramStart"/>
      <w:r>
        <w:rPr>
          <w:bCs w:val="0"/>
        </w:rPr>
        <w:t>of  the</w:t>
      </w:r>
      <w:proofErr w:type="gramEnd"/>
      <w:r>
        <w:rPr>
          <w:bCs w:val="0"/>
        </w:rPr>
        <w:t xml:space="preserve"> second National Conference on Advances in materials and </w:t>
      </w:r>
    </w:p>
    <w:p w:rsidR="006D5BF7" w:rsidRDefault="006D5BF7" w:rsidP="00CE4136">
      <w:pPr>
        <w:pStyle w:val="Heading2"/>
        <w:spacing w:line="240" w:lineRule="auto"/>
        <w:rPr>
          <w:bCs w:val="0"/>
        </w:rPr>
      </w:pPr>
      <w:r>
        <w:rPr>
          <w:bCs w:val="0"/>
        </w:rPr>
        <w:t xml:space="preserve">      </w:t>
      </w:r>
      <w:proofErr w:type="gramStart"/>
      <w:r>
        <w:rPr>
          <w:bCs w:val="0"/>
        </w:rPr>
        <w:t>mechanics</w:t>
      </w:r>
      <w:proofErr w:type="gramEnd"/>
      <w:r>
        <w:rPr>
          <w:bCs w:val="0"/>
        </w:rPr>
        <w:t xml:space="preserve"> of concrete structures (NCAMMCS), August 12-13, 2005, Indian Institute </w:t>
      </w:r>
    </w:p>
    <w:p w:rsidR="006D5BF7" w:rsidRDefault="006D5BF7" w:rsidP="00CE4136">
      <w:pPr>
        <w:pStyle w:val="Heading2"/>
        <w:spacing w:line="240" w:lineRule="auto"/>
        <w:rPr>
          <w:bCs w:val="0"/>
        </w:rPr>
      </w:pPr>
      <w:r>
        <w:rPr>
          <w:bCs w:val="0"/>
        </w:rPr>
        <w:t xml:space="preserve">     </w:t>
      </w:r>
      <w:proofErr w:type="gramStart"/>
      <w:r>
        <w:rPr>
          <w:bCs w:val="0"/>
        </w:rPr>
        <w:t>of  Technology</w:t>
      </w:r>
      <w:proofErr w:type="gramEnd"/>
      <w:r>
        <w:rPr>
          <w:bCs w:val="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Cs w:val="0"/>
            </w:rPr>
            <w:t>Madras</w:t>
          </w:r>
        </w:smartTag>
      </w:smartTag>
      <w:r>
        <w:rPr>
          <w:bCs w:val="0"/>
        </w:rPr>
        <w:t>, Chennai, pp. 64-70.</w:t>
      </w:r>
    </w:p>
    <w:p w:rsidR="006D5BF7" w:rsidRDefault="006D5BF7" w:rsidP="00CE413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Shinde</w:t>
      </w:r>
      <w:proofErr w:type="spellEnd"/>
      <w:r>
        <w:rPr>
          <w:sz w:val="24"/>
        </w:rPr>
        <w:t xml:space="preserve"> S.B., </w:t>
      </w:r>
      <w:proofErr w:type="spellStart"/>
      <w:r>
        <w:rPr>
          <w:sz w:val="24"/>
        </w:rPr>
        <w:t>Jamkar</w:t>
      </w:r>
      <w:proofErr w:type="spellEnd"/>
      <w:r>
        <w:rPr>
          <w:sz w:val="24"/>
        </w:rPr>
        <w:t xml:space="preserve"> S.S., Behavior of </w:t>
      </w:r>
      <w:proofErr w:type="spellStart"/>
      <w:r>
        <w:rPr>
          <w:sz w:val="24"/>
        </w:rPr>
        <w:t>Ferrocement</w:t>
      </w:r>
      <w:proofErr w:type="spellEnd"/>
      <w:r>
        <w:rPr>
          <w:sz w:val="24"/>
        </w:rPr>
        <w:t xml:space="preserve"> in Direct Compression and bending, Proceedings of the National Conference on Recent Advances in Structural Engineering (NCRASE), February 11-12, 2006, JNTU, College of Engineering, Kakinada (AP)</w:t>
      </w:r>
    </w:p>
    <w:p w:rsidR="006D5BF7" w:rsidRDefault="006D5BF7" w:rsidP="00CE413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Patankar</w:t>
      </w:r>
      <w:proofErr w:type="spellEnd"/>
      <w:r>
        <w:rPr>
          <w:sz w:val="24"/>
        </w:rPr>
        <w:t xml:space="preserve"> S.V. and </w:t>
      </w:r>
      <w:proofErr w:type="spellStart"/>
      <w:r>
        <w:rPr>
          <w:sz w:val="24"/>
        </w:rPr>
        <w:t>Jamkar</w:t>
      </w:r>
      <w:proofErr w:type="spellEnd"/>
      <w:r>
        <w:rPr>
          <w:sz w:val="24"/>
        </w:rPr>
        <w:t xml:space="preserve"> S.S., Effects of Concentrations of Alkaline Elements on Activation of Fly Ash, Proceedings of the second National Conference on Materials and Structures (MAST) December 14-15, 2007, NIT, Warangal (AP)</w:t>
      </w:r>
    </w:p>
    <w:p w:rsidR="0047369E" w:rsidRDefault="0047369E" w:rsidP="00CE413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Sanjay S. </w:t>
      </w:r>
      <w:proofErr w:type="spellStart"/>
      <w:r>
        <w:rPr>
          <w:sz w:val="24"/>
        </w:rPr>
        <w:t>Jamkar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Milind</w:t>
      </w:r>
      <w:proofErr w:type="spellEnd"/>
      <w:r>
        <w:rPr>
          <w:sz w:val="24"/>
        </w:rPr>
        <w:t xml:space="preserve"> A. </w:t>
      </w:r>
      <w:proofErr w:type="spellStart"/>
      <w:r>
        <w:rPr>
          <w:sz w:val="24"/>
        </w:rPr>
        <w:t>Patil</w:t>
      </w:r>
      <w:proofErr w:type="spellEnd"/>
      <w:r>
        <w:rPr>
          <w:sz w:val="24"/>
        </w:rPr>
        <w:t xml:space="preserve">, Prediction of compressive strength using combination of NDT methods, Prestige </w:t>
      </w:r>
      <w:proofErr w:type="spellStart"/>
      <w:r>
        <w:rPr>
          <w:sz w:val="24"/>
        </w:rPr>
        <w:t>GyanSandhan</w:t>
      </w:r>
      <w:proofErr w:type="spellEnd"/>
      <w:r>
        <w:rPr>
          <w:sz w:val="24"/>
        </w:rPr>
        <w:t xml:space="preserve"> 2012, National conference on </w:t>
      </w:r>
      <w:r>
        <w:rPr>
          <w:sz w:val="24"/>
        </w:rPr>
        <w:lastRenderedPageBreak/>
        <w:t xml:space="preserve">Recent Trends in Engineering and Science at, Prestige Institute of Engineering and Science, Indore (MP), 20-21 April, 2012. </w:t>
      </w:r>
    </w:p>
    <w:p w:rsidR="00827D4E" w:rsidRDefault="00827D4E" w:rsidP="00CE4136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Neha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Choudhari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Jamkar</w:t>
      </w:r>
      <w:proofErr w:type="spellEnd"/>
      <w:r>
        <w:rPr>
          <w:sz w:val="24"/>
        </w:rPr>
        <w:t xml:space="preserve"> S.S., Critical appraisal of IS 456-2000 and ACI 318-08 in view of shear in flexural members, presented and published in the proceedings of National Conference on “ Innovations in IT and Engineering” (IITE2k13) organized by Dept. of Computer Science, Sri </w:t>
      </w:r>
      <w:proofErr w:type="spellStart"/>
      <w:r>
        <w:rPr>
          <w:sz w:val="24"/>
        </w:rPr>
        <w:t>Venkateswara</w:t>
      </w:r>
      <w:proofErr w:type="spellEnd"/>
      <w:r>
        <w:rPr>
          <w:sz w:val="24"/>
        </w:rPr>
        <w:t xml:space="preserve"> University, </w:t>
      </w:r>
      <w:proofErr w:type="spellStart"/>
      <w:r>
        <w:rPr>
          <w:sz w:val="24"/>
        </w:rPr>
        <w:t>Tirupati</w:t>
      </w:r>
      <w:proofErr w:type="spellEnd"/>
      <w:r>
        <w:rPr>
          <w:sz w:val="24"/>
        </w:rPr>
        <w:t>, A.P., India, April-20-22,2013</w:t>
      </w:r>
    </w:p>
    <w:p w:rsidR="00E333CE" w:rsidRDefault="00E333CE" w:rsidP="00CE4136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Rahul</w:t>
      </w:r>
      <w:proofErr w:type="spellEnd"/>
      <w:r>
        <w:rPr>
          <w:sz w:val="24"/>
        </w:rPr>
        <w:t xml:space="preserve"> D. </w:t>
      </w:r>
      <w:proofErr w:type="spellStart"/>
      <w:r>
        <w:rPr>
          <w:sz w:val="24"/>
        </w:rPr>
        <w:t>Solanke</w:t>
      </w:r>
      <w:proofErr w:type="spellEnd"/>
      <w:r>
        <w:rPr>
          <w:sz w:val="24"/>
        </w:rPr>
        <w:t xml:space="preserve"> and S.S. </w:t>
      </w:r>
      <w:proofErr w:type="spellStart"/>
      <w:r>
        <w:rPr>
          <w:sz w:val="24"/>
        </w:rPr>
        <w:t>Jamkar</w:t>
      </w:r>
      <w:proofErr w:type="spellEnd"/>
      <w:r>
        <w:rPr>
          <w:sz w:val="24"/>
        </w:rPr>
        <w:t xml:space="preserve">, Properties of Fly Ash Concrete, Proceedings of national Conference on Emerging Trends  in Civil Engineering (NCETCE 2013),  R.C. Patel Institute of Technology, </w:t>
      </w:r>
      <w:proofErr w:type="spellStart"/>
      <w:r>
        <w:rPr>
          <w:sz w:val="24"/>
        </w:rPr>
        <w:t>Shirpur</w:t>
      </w:r>
      <w:proofErr w:type="spellEnd"/>
      <w:r>
        <w:rPr>
          <w:sz w:val="24"/>
        </w:rPr>
        <w:t xml:space="preserve">, Dist. </w:t>
      </w:r>
      <w:proofErr w:type="spellStart"/>
      <w:r>
        <w:rPr>
          <w:sz w:val="24"/>
        </w:rPr>
        <w:t>Dhule</w:t>
      </w:r>
      <w:proofErr w:type="spellEnd"/>
      <w:r>
        <w:rPr>
          <w:sz w:val="24"/>
        </w:rPr>
        <w:t>, February 22-23, 2013.</w:t>
      </w:r>
    </w:p>
    <w:p w:rsidR="003E04D5" w:rsidRDefault="003E04D5">
      <w:pPr>
        <w:spacing w:line="360" w:lineRule="auto"/>
        <w:jc w:val="both"/>
        <w:rPr>
          <w:b/>
          <w:sz w:val="24"/>
        </w:rPr>
      </w:pPr>
    </w:p>
    <w:p w:rsidR="003E04D5" w:rsidRDefault="003E04D5">
      <w:pPr>
        <w:spacing w:line="360" w:lineRule="auto"/>
        <w:jc w:val="both"/>
        <w:rPr>
          <w:b/>
          <w:sz w:val="24"/>
        </w:rPr>
      </w:pPr>
    </w:p>
    <w:p w:rsidR="003E04D5" w:rsidRDefault="003E04D5">
      <w:pPr>
        <w:spacing w:line="360" w:lineRule="auto"/>
        <w:jc w:val="both"/>
        <w:rPr>
          <w:b/>
          <w:sz w:val="24"/>
        </w:rPr>
      </w:pPr>
    </w:p>
    <w:p w:rsidR="003E04D5" w:rsidRDefault="003E04D5">
      <w:pPr>
        <w:spacing w:line="360" w:lineRule="auto"/>
        <w:jc w:val="both"/>
        <w:rPr>
          <w:b/>
          <w:sz w:val="24"/>
        </w:rPr>
      </w:pPr>
    </w:p>
    <w:p w:rsidR="003E04D5" w:rsidRDefault="003E04D5">
      <w:pPr>
        <w:spacing w:line="360" w:lineRule="auto"/>
        <w:jc w:val="both"/>
        <w:rPr>
          <w:b/>
          <w:sz w:val="24"/>
        </w:rPr>
      </w:pPr>
    </w:p>
    <w:p w:rsidR="003E04D5" w:rsidRDefault="003E04D5">
      <w:pPr>
        <w:spacing w:line="360" w:lineRule="auto"/>
        <w:jc w:val="both"/>
        <w:rPr>
          <w:b/>
          <w:sz w:val="24"/>
        </w:rPr>
      </w:pPr>
    </w:p>
    <w:p w:rsidR="003E04D5" w:rsidRDefault="003E04D5">
      <w:pPr>
        <w:spacing w:line="360" w:lineRule="auto"/>
        <w:jc w:val="both"/>
        <w:rPr>
          <w:b/>
          <w:sz w:val="24"/>
        </w:rPr>
      </w:pPr>
    </w:p>
    <w:p w:rsidR="003E04D5" w:rsidRDefault="003E04D5">
      <w:pPr>
        <w:spacing w:line="360" w:lineRule="auto"/>
        <w:jc w:val="both"/>
        <w:rPr>
          <w:b/>
          <w:sz w:val="24"/>
        </w:rPr>
      </w:pPr>
    </w:p>
    <w:p w:rsidR="003E04D5" w:rsidRDefault="003E04D5">
      <w:pPr>
        <w:spacing w:line="360" w:lineRule="auto"/>
        <w:jc w:val="both"/>
        <w:rPr>
          <w:b/>
          <w:sz w:val="24"/>
        </w:rPr>
      </w:pPr>
    </w:p>
    <w:p w:rsidR="003E04D5" w:rsidRDefault="003E04D5">
      <w:pPr>
        <w:spacing w:line="360" w:lineRule="auto"/>
        <w:jc w:val="both"/>
        <w:rPr>
          <w:b/>
          <w:sz w:val="24"/>
        </w:rPr>
      </w:pPr>
    </w:p>
    <w:p w:rsidR="003E04D5" w:rsidRDefault="003E04D5">
      <w:pPr>
        <w:spacing w:line="360" w:lineRule="auto"/>
        <w:jc w:val="both"/>
        <w:rPr>
          <w:b/>
          <w:sz w:val="24"/>
        </w:rPr>
      </w:pPr>
    </w:p>
    <w:p w:rsidR="003E04D5" w:rsidRDefault="003E04D5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032A6B" w:rsidRDefault="00032A6B">
      <w:pPr>
        <w:spacing w:line="360" w:lineRule="auto"/>
        <w:jc w:val="both"/>
        <w:rPr>
          <w:b/>
          <w:sz w:val="24"/>
        </w:rPr>
      </w:pPr>
    </w:p>
    <w:p w:rsidR="006D5BF7" w:rsidRDefault="006D5BF7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Courses Attended: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3258"/>
        <w:gridCol w:w="3233"/>
        <w:gridCol w:w="1980"/>
      </w:tblGrid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Sr. No.</w:t>
            </w:r>
          </w:p>
        </w:tc>
        <w:tc>
          <w:tcPr>
            <w:tcW w:w="3258" w:type="dxa"/>
          </w:tcPr>
          <w:p w:rsidR="006D5BF7" w:rsidRPr="009C15D4" w:rsidRDefault="006D5BF7">
            <w:pPr>
              <w:pStyle w:val="Heading2"/>
              <w:spacing w:line="240" w:lineRule="auto"/>
              <w:jc w:val="left"/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Name of the Course</w:t>
            </w:r>
          </w:p>
        </w:tc>
        <w:tc>
          <w:tcPr>
            <w:tcW w:w="3233" w:type="dxa"/>
          </w:tcPr>
          <w:p w:rsidR="006D5BF7" w:rsidRPr="009C15D4" w:rsidRDefault="006D5BF7">
            <w:pPr>
              <w:pStyle w:val="Heading2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9C15D4">
              <w:rPr>
                <w:sz w:val="22"/>
                <w:szCs w:val="22"/>
              </w:rPr>
              <w:t>Organised</w:t>
            </w:r>
            <w:proofErr w:type="spellEnd"/>
            <w:r w:rsidRPr="009C15D4">
              <w:rPr>
                <w:sz w:val="22"/>
                <w:szCs w:val="22"/>
              </w:rPr>
              <w:t xml:space="preserve"> by</w:t>
            </w:r>
          </w:p>
        </w:tc>
        <w:tc>
          <w:tcPr>
            <w:tcW w:w="1980" w:type="dxa"/>
          </w:tcPr>
          <w:p w:rsidR="006D5BF7" w:rsidRPr="009C15D4" w:rsidRDefault="006D5BF7">
            <w:pPr>
              <w:pStyle w:val="Heading2"/>
              <w:spacing w:line="240" w:lineRule="auto"/>
              <w:jc w:val="left"/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Period</w:t>
            </w:r>
          </w:p>
        </w:tc>
      </w:tr>
      <w:tr w:rsidR="006D5BF7" w:rsidRPr="009C15D4">
        <w:trPr>
          <w:cantSplit/>
        </w:trPr>
        <w:tc>
          <w:tcPr>
            <w:tcW w:w="9108" w:type="dxa"/>
            <w:gridSpan w:val="4"/>
            <w:vAlign w:val="center"/>
          </w:tcPr>
          <w:p w:rsidR="006D5BF7" w:rsidRPr="009C15D4" w:rsidRDefault="006D5BF7">
            <w:pPr>
              <w:pStyle w:val="Heading3"/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Courses attended before 15-03-1996</w:t>
            </w:r>
            <w:r w:rsidR="00464688" w:rsidRPr="009C15D4">
              <w:rPr>
                <w:sz w:val="22"/>
                <w:szCs w:val="22"/>
              </w:rPr>
              <w:t xml:space="preserve"> while in Irrigation Department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1)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Analysis and Design of Foundation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The Institution of Engineers</w:t>
            </w:r>
            <w:r w:rsidR="00E82C68">
              <w:rPr>
                <w:sz w:val="22"/>
                <w:szCs w:val="22"/>
              </w:rPr>
              <w:t xml:space="preserve"> (I)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Apr 15-27, 1985 </w:t>
            </w:r>
            <w:r w:rsidRPr="009C15D4">
              <w:rPr>
                <w:b/>
                <w:bCs/>
                <w:sz w:val="22"/>
                <w:szCs w:val="22"/>
              </w:rPr>
              <w:t>(two weeks)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Workshop on Micro computer Applications in Irrigation Water Management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WALMI, Aurangabad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Feb 15-20, 1988</w:t>
            </w:r>
          </w:p>
          <w:p w:rsidR="006D5BF7" w:rsidRPr="009C15D4" w:rsidRDefault="006D5BF7">
            <w:pPr>
              <w:rPr>
                <w:b/>
                <w:bCs/>
                <w:sz w:val="22"/>
                <w:szCs w:val="22"/>
              </w:rPr>
            </w:pPr>
            <w:r w:rsidRPr="009C15D4">
              <w:rPr>
                <w:b/>
                <w:bCs/>
                <w:sz w:val="22"/>
                <w:szCs w:val="22"/>
              </w:rPr>
              <w:t>(one week)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3)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Personality Development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Engineering Staff College, Nasik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Sept 10-13, 1988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4)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Workshop on use of IWM software developed by WALMI, Aurangabad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WALMI, Aurangabad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Dec 12-18, 1988</w:t>
            </w:r>
          </w:p>
          <w:p w:rsidR="006D5BF7" w:rsidRPr="009C15D4" w:rsidRDefault="006D5BF7">
            <w:pPr>
              <w:rPr>
                <w:b/>
                <w:bCs/>
                <w:sz w:val="22"/>
                <w:szCs w:val="22"/>
              </w:rPr>
            </w:pPr>
            <w:r w:rsidRPr="009C15D4">
              <w:rPr>
                <w:b/>
                <w:bCs/>
                <w:sz w:val="22"/>
                <w:szCs w:val="22"/>
              </w:rPr>
              <w:t>(one week)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5)</w:t>
            </w:r>
          </w:p>
        </w:tc>
        <w:tc>
          <w:tcPr>
            <w:tcW w:w="3258" w:type="dxa"/>
          </w:tcPr>
          <w:p w:rsidR="006D5BF7" w:rsidRPr="009C15D4" w:rsidRDefault="006D5BF7" w:rsidP="00E82C68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Workshop on using LOTUS 1-2-3 in Irrigation Water Management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WALMI, Aurangabad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Dec 11-16, 1989</w:t>
            </w:r>
          </w:p>
          <w:p w:rsidR="006D5BF7" w:rsidRPr="009C15D4" w:rsidRDefault="006D5BF7">
            <w:pPr>
              <w:rPr>
                <w:b/>
                <w:bCs/>
                <w:sz w:val="22"/>
                <w:szCs w:val="22"/>
              </w:rPr>
            </w:pPr>
            <w:r w:rsidRPr="009C15D4">
              <w:rPr>
                <w:b/>
                <w:bCs/>
                <w:sz w:val="22"/>
                <w:szCs w:val="22"/>
              </w:rPr>
              <w:t>(one week)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6)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State level training course on Command Area Development- Important Issues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Water and Power Consultancy Se</w:t>
            </w:r>
            <w:r w:rsidR="00E82C68">
              <w:rPr>
                <w:sz w:val="22"/>
                <w:szCs w:val="22"/>
              </w:rPr>
              <w:t>r</w:t>
            </w:r>
            <w:r w:rsidRPr="009C15D4">
              <w:rPr>
                <w:sz w:val="22"/>
                <w:szCs w:val="22"/>
              </w:rPr>
              <w:t>vices (India) Ltd.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Nov 1-8, 1993</w:t>
            </w:r>
          </w:p>
          <w:p w:rsidR="006D5BF7" w:rsidRPr="009C15D4" w:rsidRDefault="006D5BF7">
            <w:pPr>
              <w:rPr>
                <w:sz w:val="22"/>
                <w:szCs w:val="22"/>
              </w:rPr>
            </w:pPr>
          </w:p>
        </w:tc>
      </w:tr>
      <w:tr w:rsidR="006D5BF7" w:rsidRPr="009C15D4">
        <w:trPr>
          <w:cantSplit/>
        </w:trPr>
        <w:tc>
          <w:tcPr>
            <w:tcW w:w="9108" w:type="dxa"/>
            <w:gridSpan w:val="4"/>
          </w:tcPr>
          <w:p w:rsidR="006D5BF7" w:rsidRPr="009C15D4" w:rsidRDefault="00F80909" w:rsidP="00F80909">
            <w:pPr>
              <w:pStyle w:val="Heading3"/>
              <w:tabs>
                <w:tab w:val="left" w:pos="2505"/>
                <w:tab w:val="center" w:pos="4446"/>
              </w:tabs>
              <w:jc w:val="left"/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ab/>
            </w:r>
            <w:r w:rsidRPr="009C15D4">
              <w:rPr>
                <w:sz w:val="22"/>
                <w:szCs w:val="22"/>
              </w:rPr>
              <w:tab/>
            </w:r>
            <w:r w:rsidR="006D5BF7" w:rsidRPr="009C15D4">
              <w:rPr>
                <w:sz w:val="22"/>
                <w:szCs w:val="22"/>
              </w:rPr>
              <w:t>After 15-03-1996</w:t>
            </w:r>
            <w:r w:rsidR="00464688" w:rsidRPr="009C15D4">
              <w:rPr>
                <w:sz w:val="22"/>
                <w:szCs w:val="22"/>
              </w:rPr>
              <w:t xml:space="preserve"> 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7)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Short term course under the </w:t>
            </w:r>
            <w:r w:rsidRPr="009C15D4">
              <w:rPr>
                <w:b/>
                <w:sz w:val="22"/>
                <w:szCs w:val="22"/>
              </w:rPr>
              <w:t xml:space="preserve">QIP </w:t>
            </w:r>
            <w:r w:rsidRPr="009C15D4">
              <w:rPr>
                <w:sz w:val="22"/>
                <w:szCs w:val="22"/>
              </w:rPr>
              <w:t>Program on Finite Element Techniques for Geotechnical Engineers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Geotechnical </w:t>
            </w:r>
            <w:proofErr w:type="spellStart"/>
            <w:r w:rsidRPr="009C15D4">
              <w:rPr>
                <w:sz w:val="22"/>
                <w:szCs w:val="22"/>
              </w:rPr>
              <w:t>Engg</w:t>
            </w:r>
            <w:proofErr w:type="spellEnd"/>
            <w:r w:rsidRPr="009C15D4">
              <w:rPr>
                <w:sz w:val="22"/>
                <w:szCs w:val="22"/>
              </w:rPr>
              <w:t xml:space="preserve">. Division, Civil </w:t>
            </w:r>
            <w:proofErr w:type="spellStart"/>
            <w:r w:rsidRPr="009C15D4">
              <w:rPr>
                <w:sz w:val="22"/>
                <w:szCs w:val="22"/>
              </w:rPr>
              <w:t>Engg</w:t>
            </w:r>
            <w:proofErr w:type="spellEnd"/>
            <w:r w:rsidRPr="009C15D4">
              <w:rPr>
                <w:sz w:val="22"/>
                <w:szCs w:val="22"/>
              </w:rPr>
              <w:t xml:space="preserve">. Dept., IIT Madras 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30/11 to 4/12/1998 </w:t>
            </w:r>
          </w:p>
          <w:p w:rsidR="006D5BF7" w:rsidRPr="009C15D4" w:rsidRDefault="006D5BF7">
            <w:pPr>
              <w:rPr>
                <w:b/>
                <w:bCs/>
                <w:sz w:val="22"/>
                <w:szCs w:val="22"/>
              </w:rPr>
            </w:pPr>
            <w:r w:rsidRPr="009C15D4">
              <w:rPr>
                <w:b/>
                <w:bCs/>
                <w:sz w:val="22"/>
                <w:szCs w:val="22"/>
              </w:rPr>
              <w:t>(one week)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8)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One Day Seminar on Improving Quality of Graduate and Diploma Engineering Education 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SGGS, </w:t>
            </w:r>
            <w:proofErr w:type="spellStart"/>
            <w:r w:rsidRPr="009C15D4">
              <w:rPr>
                <w:sz w:val="22"/>
                <w:szCs w:val="22"/>
              </w:rPr>
              <w:t>Nanded</w:t>
            </w:r>
            <w:proofErr w:type="spellEnd"/>
            <w:r w:rsidRPr="009C15D4">
              <w:rPr>
                <w:sz w:val="22"/>
                <w:szCs w:val="22"/>
              </w:rPr>
              <w:t>,</w:t>
            </w:r>
            <w:r w:rsidR="00E82C68">
              <w:rPr>
                <w:sz w:val="22"/>
                <w:szCs w:val="22"/>
              </w:rPr>
              <w:t xml:space="preserve"> </w:t>
            </w:r>
            <w:r w:rsidRPr="009C15D4">
              <w:rPr>
                <w:sz w:val="22"/>
                <w:szCs w:val="22"/>
              </w:rPr>
              <w:t xml:space="preserve">DTE-Mumbai, Engineering Education Foundation, </w:t>
            </w:r>
            <w:proofErr w:type="spellStart"/>
            <w:r w:rsidRPr="009C15D4">
              <w:rPr>
                <w:sz w:val="22"/>
                <w:szCs w:val="22"/>
              </w:rPr>
              <w:t>Pune</w:t>
            </w:r>
            <w:proofErr w:type="spellEnd"/>
            <w:r w:rsidRPr="009C15D4">
              <w:rPr>
                <w:sz w:val="22"/>
                <w:szCs w:val="22"/>
              </w:rPr>
              <w:t xml:space="preserve">, and </w:t>
            </w:r>
            <w:r w:rsidRPr="009C15D4">
              <w:rPr>
                <w:b/>
                <w:sz w:val="22"/>
                <w:szCs w:val="22"/>
              </w:rPr>
              <w:t xml:space="preserve">ISTE </w:t>
            </w:r>
            <w:r w:rsidRPr="009C15D4">
              <w:rPr>
                <w:sz w:val="22"/>
                <w:szCs w:val="22"/>
              </w:rPr>
              <w:t xml:space="preserve">chapter SGGSCE &amp; T, </w:t>
            </w:r>
            <w:proofErr w:type="spellStart"/>
            <w:r w:rsidRPr="009C15D4">
              <w:rPr>
                <w:sz w:val="22"/>
                <w:szCs w:val="22"/>
              </w:rPr>
              <w:t>Nanded</w:t>
            </w:r>
            <w:proofErr w:type="spellEnd"/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Apr 26, 1999 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9)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Short term course on Analysis and Design of Earthquake Resistant Structures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National Institute of Technology, Warangal  (A.P.)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June 2-4, 2003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10)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Attended and presented paper in the National Conference 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National Institute of Technology, Warangal (A.P.) 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Jan 23-24, 2004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11)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Short term training programme on Structural Steel Design for University Faculty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INSDAG, </w:t>
            </w:r>
            <w:r w:rsidRPr="009C15D4">
              <w:rPr>
                <w:b/>
                <w:sz w:val="22"/>
                <w:szCs w:val="22"/>
              </w:rPr>
              <w:t>ISTE</w:t>
            </w:r>
            <w:r w:rsidRPr="009C15D4">
              <w:rPr>
                <w:sz w:val="22"/>
                <w:szCs w:val="22"/>
              </w:rPr>
              <w:t xml:space="preserve"> and Dept of Civil Engineering, NIT, Warangal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29-11 to 04-12-2004 </w:t>
            </w:r>
            <w:r w:rsidRPr="009C15D4">
              <w:rPr>
                <w:b/>
                <w:bCs/>
                <w:sz w:val="22"/>
                <w:szCs w:val="22"/>
              </w:rPr>
              <w:t>(one week)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12) 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STTP on Structural and Geo-technical aspects of Earthquake Resistance Design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Guru Nanak Dev Engineering College, Ludhiana (Punjab) and sponsored by </w:t>
            </w:r>
            <w:r w:rsidRPr="009C15D4">
              <w:rPr>
                <w:b/>
                <w:sz w:val="22"/>
                <w:szCs w:val="22"/>
              </w:rPr>
              <w:t>AICTE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Dec 21-31, 2004</w:t>
            </w:r>
          </w:p>
          <w:p w:rsidR="006D5BF7" w:rsidRPr="009C15D4" w:rsidRDefault="006D5BF7">
            <w:pPr>
              <w:rPr>
                <w:b/>
                <w:bCs/>
                <w:sz w:val="22"/>
                <w:szCs w:val="22"/>
              </w:rPr>
            </w:pPr>
            <w:r w:rsidRPr="009C15D4">
              <w:rPr>
                <w:b/>
                <w:bCs/>
                <w:sz w:val="22"/>
                <w:szCs w:val="22"/>
              </w:rPr>
              <w:t>(Two weeks)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13) 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STTP on Energy Audit and Co</w:t>
            </w:r>
            <w:r w:rsidR="00E82C68">
              <w:rPr>
                <w:sz w:val="22"/>
                <w:szCs w:val="22"/>
              </w:rPr>
              <w:t>n</w:t>
            </w:r>
            <w:r w:rsidRPr="009C15D4">
              <w:rPr>
                <w:sz w:val="22"/>
                <w:szCs w:val="22"/>
              </w:rPr>
              <w:t>servation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Govt. College of Engineering, Aurangabad and </w:t>
            </w:r>
            <w:r w:rsidRPr="009C15D4">
              <w:rPr>
                <w:b/>
                <w:sz w:val="22"/>
                <w:szCs w:val="22"/>
              </w:rPr>
              <w:t>ISTE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January 17-21, 2005 </w:t>
            </w:r>
            <w:r w:rsidRPr="009C15D4">
              <w:rPr>
                <w:b/>
                <w:bCs/>
                <w:sz w:val="22"/>
                <w:szCs w:val="22"/>
              </w:rPr>
              <w:t>(one week)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14)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One Day Seminar on Rainwater Harvesting 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Indian Water Works Association , Aurangabad Centre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11-03-2005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15)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Participated and </w:t>
            </w:r>
            <w:proofErr w:type="spellStart"/>
            <w:r w:rsidRPr="009C15D4">
              <w:rPr>
                <w:sz w:val="22"/>
                <w:szCs w:val="22"/>
              </w:rPr>
              <w:t>Organised</w:t>
            </w:r>
            <w:proofErr w:type="spellEnd"/>
            <w:r w:rsidRPr="009C15D4">
              <w:rPr>
                <w:sz w:val="22"/>
                <w:szCs w:val="22"/>
              </w:rPr>
              <w:t xml:space="preserve"> STTP on Open Source </w:t>
            </w:r>
            <w:proofErr w:type="spellStart"/>
            <w:r w:rsidRPr="009C15D4">
              <w:rPr>
                <w:sz w:val="22"/>
                <w:szCs w:val="22"/>
              </w:rPr>
              <w:t>MySQL</w:t>
            </w:r>
            <w:proofErr w:type="spellEnd"/>
            <w:r w:rsidRPr="009C15D4">
              <w:rPr>
                <w:sz w:val="22"/>
                <w:szCs w:val="22"/>
              </w:rPr>
              <w:t xml:space="preserve"> and PHP - 2005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Govt. College of Engineering Aurangabad under </w:t>
            </w:r>
            <w:r w:rsidRPr="009C15D4">
              <w:rPr>
                <w:b/>
                <w:sz w:val="22"/>
                <w:szCs w:val="22"/>
              </w:rPr>
              <w:t>T.E.Q.I.P.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April 21-22,2005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16)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One day training workshop on  MATLAB for Computer Engineers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Govt. College of Engineering Aurangabad under </w:t>
            </w:r>
            <w:r w:rsidRPr="009C15D4">
              <w:rPr>
                <w:b/>
                <w:sz w:val="22"/>
                <w:szCs w:val="22"/>
              </w:rPr>
              <w:t>T.E.Q.I.P.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Sept. 02, 2005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17)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Two days course on Design of RCC Liquid Storage Tanks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b/>
                <w:sz w:val="22"/>
                <w:szCs w:val="22"/>
              </w:rPr>
              <w:t xml:space="preserve">IE(I), </w:t>
            </w:r>
            <w:proofErr w:type="spellStart"/>
            <w:r w:rsidRPr="009C15D4">
              <w:rPr>
                <w:b/>
                <w:sz w:val="22"/>
                <w:szCs w:val="22"/>
              </w:rPr>
              <w:t>Pune</w:t>
            </w:r>
            <w:proofErr w:type="spellEnd"/>
            <w:r w:rsidRPr="009C15D4">
              <w:rPr>
                <w:b/>
                <w:sz w:val="22"/>
                <w:szCs w:val="22"/>
              </w:rPr>
              <w:t xml:space="preserve"> Local Centre</w:t>
            </w:r>
            <w:r w:rsidRPr="009C15D4">
              <w:rPr>
                <w:sz w:val="22"/>
                <w:szCs w:val="22"/>
              </w:rPr>
              <w:t xml:space="preserve"> and Dept of Applied Mechanics, </w:t>
            </w:r>
            <w:r w:rsidRPr="009C15D4">
              <w:rPr>
                <w:sz w:val="22"/>
                <w:szCs w:val="22"/>
              </w:rPr>
              <w:lastRenderedPageBreak/>
              <w:t xml:space="preserve">PIET, </w:t>
            </w:r>
            <w:proofErr w:type="spellStart"/>
            <w:r w:rsidRPr="009C15D4">
              <w:rPr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lastRenderedPageBreak/>
              <w:t>Sept. 24-25, 2005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lastRenderedPageBreak/>
              <w:t>18)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Induction Training Programme for Engineering College Teachers  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National Institute of Technical Teacher’s Training and Research, Bhopal at Govt. College of Engineering, Aurangabad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Dec. 05-17, 2005</w:t>
            </w:r>
          </w:p>
          <w:p w:rsidR="006D5BF7" w:rsidRPr="009C15D4" w:rsidRDefault="006D5BF7">
            <w:pPr>
              <w:rPr>
                <w:b/>
                <w:sz w:val="22"/>
                <w:szCs w:val="22"/>
              </w:rPr>
            </w:pPr>
            <w:r w:rsidRPr="009C15D4">
              <w:rPr>
                <w:b/>
                <w:sz w:val="22"/>
                <w:szCs w:val="22"/>
              </w:rPr>
              <w:t>(Two weeks)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19)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STTP on “Modeling and Simulation of Engineering Systems in Multi Energy Domains: A Bond Graph Approach” 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Govt. College of Engineering Aurangabad under </w:t>
            </w:r>
            <w:r w:rsidRPr="009C15D4">
              <w:rPr>
                <w:b/>
                <w:sz w:val="22"/>
                <w:szCs w:val="22"/>
              </w:rPr>
              <w:t>T.E.Q.I.P.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Jan. 9-15, 2006</w:t>
            </w:r>
          </w:p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b/>
                <w:bCs/>
                <w:sz w:val="22"/>
                <w:szCs w:val="22"/>
              </w:rPr>
              <w:t>(one week)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20)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Management Development Programme on ‘Personal Effectiveness for Institutional  Development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proofErr w:type="spellStart"/>
            <w:r w:rsidRPr="009C15D4">
              <w:rPr>
                <w:sz w:val="22"/>
                <w:szCs w:val="22"/>
              </w:rPr>
              <w:t>Welingkar</w:t>
            </w:r>
            <w:proofErr w:type="spellEnd"/>
            <w:r w:rsidRPr="009C15D4">
              <w:rPr>
                <w:sz w:val="22"/>
                <w:szCs w:val="22"/>
              </w:rPr>
              <w:t xml:space="preserve"> Institute of Management, Development and Research under </w:t>
            </w:r>
            <w:r w:rsidRPr="009C15D4">
              <w:rPr>
                <w:b/>
                <w:sz w:val="22"/>
                <w:szCs w:val="22"/>
              </w:rPr>
              <w:t>T.E.Q.I.P.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Jan. 23-25, 2006</w:t>
            </w:r>
          </w:p>
        </w:tc>
      </w:tr>
      <w:tr w:rsidR="006D5BF7" w:rsidRPr="009C15D4">
        <w:tc>
          <w:tcPr>
            <w:tcW w:w="637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21)</w:t>
            </w:r>
          </w:p>
        </w:tc>
        <w:tc>
          <w:tcPr>
            <w:tcW w:w="3258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Two days Training Programme on Intellectual Property Rights (IPR) and Patenting in India and Abroad</w:t>
            </w:r>
          </w:p>
        </w:tc>
        <w:tc>
          <w:tcPr>
            <w:tcW w:w="3233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K.E. Society’s </w:t>
            </w:r>
            <w:proofErr w:type="spellStart"/>
            <w:r w:rsidRPr="009C15D4">
              <w:rPr>
                <w:sz w:val="22"/>
                <w:szCs w:val="22"/>
              </w:rPr>
              <w:t>Rajarambapu</w:t>
            </w:r>
            <w:proofErr w:type="spellEnd"/>
            <w:r w:rsidRPr="009C15D4">
              <w:rPr>
                <w:sz w:val="22"/>
                <w:szCs w:val="22"/>
              </w:rPr>
              <w:t xml:space="preserve"> Institute of Technology, </w:t>
            </w:r>
            <w:proofErr w:type="spellStart"/>
            <w:r w:rsidRPr="009C15D4">
              <w:rPr>
                <w:sz w:val="22"/>
                <w:szCs w:val="22"/>
              </w:rPr>
              <w:t>Rajaramnagar</w:t>
            </w:r>
            <w:proofErr w:type="spellEnd"/>
            <w:r w:rsidRPr="009C15D4">
              <w:rPr>
                <w:sz w:val="22"/>
                <w:szCs w:val="22"/>
              </w:rPr>
              <w:t xml:space="preserve">- 415414 under </w:t>
            </w:r>
            <w:r w:rsidRPr="009C15D4">
              <w:rPr>
                <w:b/>
                <w:sz w:val="22"/>
                <w:szCs w:val="22"/>
              </w:rPr>
              <w:t>T.E.Q.I.P.</w:t>
            </w:r>
          </w:p>
        </w:tc>
        <w:tc>
          <w:tcPr>
            <w:tcW w:w="1980" w:type="dxa"/>
          </w:tcPr>
          <w:p w:rsidR="006D5BF7" w:rsidRPr="009C15D4" w:rsidRDefault="006D5BF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Jun. 26-27, 2006</w:t>
            </w:r>
          </w:p>
        </w:tc>
      </w:tr>
      <w:tr w:rsidR="00256281" w:rsidRPr="009C15D4">
        <w:tc>
          <w:tcPr>
            <w:tcW w:w="637" w:type="dxa"/>
          </w:tcPr>
          <w:p w:rsidR="00256281" w:rsidRPr="009C15D4" w:rsidRDefault="00256281" w:rsidP="004A2BEE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22)</w:t>
            </w:r>
          </w:p>
        </w:tc>
        <w:tc>
          <w:tcPr>
            <w:tcW w:w="3258" w:type="dxa"/>
          </w:tcPr>
          <w:p w:rsidR="00256281" w:rsidRPr="009C15D4" w:rsidRDefault="00256281" w:rsidP="00256281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One week STTP under Services to Community and Economy of TEQIP on Renewable Energy Technologies</w:t>
            </w:r>
          </w:p>
        </w:tc>
        <w:tc>
          <w:tcPr>
            <w:tcW w:w="3233" w:type="dxa"/>
          </w:tcPr>
          <w:p w:rsidR="00256281" w:rsidRPr="009C15D4" w:rsidRDefault="00256281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Govt. College of Engineering Aurangabad under </w:t>
            </w:r>
            <w:r w:rsidRPr="009C15D4">
              <w:rPr>
                <w:b/>
                <w:sz w:val="22"/>
                <w:szCs w:val="22"/>
              </w:rPr>
              <w:t>T.E.Q.I.P.</w:t>
            </w:r>
          </w:p>
        </w:tc>
        <w:tc>
          <w:tcPr>
            <w:tcW w:w="1980" w:type="dxa"/>
          </w:tcPr>
          <w:p w:rsidR="00256281" w:rsidRPr="009C15D4" w:rsidRDefault="00256281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16</w:t>
            </w:r>
            <w:r w:rsidRPr="009C15D4">
              <w:rPr>
                <w:sz w:val="22"/>
                <w:szCs w:val="22"/>
                <w:vertAlign w:val="superscript"/>
              </w:rPr>
              <w:t>th</w:t>
            </w:r>
            <w:r w:rsidRPr="009C15D4">
              <w:rPr>
                <w:sz w:val="22"/>
                <w:szCs w:val="22"/>
              </w:rPr>
              <w:t xml:space="preserve"> to 20</w:t>
            </w:r>
            <w:r w:rsidRPr="009C15D4">
              <w:rPr>
                <w:sz w:val="22"/>
                <w:szCs w:val="22"/>
                <w:vertAlign w:val="superscript"/>
              </w:rPr>
              <w:t>th</w:t>
            </w:r>
            <w:r w:rsidRPr="009C15D4">
              <w:rPr>
                <w:sz w:val="22"/>
                <w:szCs w:val="22"/>
              </w:rPr>
              <w:t xml:space="preserve"> January, 2007</w:t>
            </w:r>
          </w:p>
          <w:p w:rsidR="00256281" w:rsidRPr="009C15D4" w:rsidRDefault="00256281">
            <w:pPr>
              <w:rPr>
                <w:b/>
                <w:sz w:val="22"/>
                <w:szCs w:val="22"/>
              </w:rPr>
            </w:pPr>
            <w:r w:rsidRPr="009C15D4">
              <w:rPr>
                <w:b/>
                <w:sz w:val="22"/>
                <w:szCs w:val="22"/>
              </w:rPr>
              <w:t>(One Week)</w:t>
            </w:r>
          </w:p>
        </w:tc>
      </w:tr>
      <w:tr w:rsidR="00256281" w:rsidRPr="009C15D4">
        <w:tc>
          <w:tcPr>
            <w:tcW w:w="637" w:type="dxa"/>
          </w:tcPr>
          <w:p w:rsidR="00256281" w:rsidRPr="009C15D4" w:rsidRDefault="00256281" w:rsidP="004A2BEE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23)</w:t>
            </w:r>
          </w:p>
        </w:tc>
        <w:tc>
          <w:tcPr>
            <w:tcW w:w="3258" w:type="dxa"/>
          </w:tcPr>
          <w:p w:rsidR="00256281" w:rsidRPr="009C15D4" w:rsidRDefault="00256281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One day Seminar on Use of Crushed sand in concrete</w:t>
            </w:r>
          </w:p>
        </w:tc>
        <w:tc>
          <w:tcPr>
            <w:tcW w:w="3233" w:type="dxa"/>
          </w:tcPr>
          <w:p w:rsidR="00256281" w:rsidRPr="009C15D4" w:rsidRDefault="00256281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KBP College of Engineering and Polytechnic, </w:t>
            </w:r>
            <w:proofErr w:type="spellStart"/>
            <w:r w:rsidRPr="009C15D4">
              <w:rPr>
                <w:sz w:val="22"/>
                <w:szCs w:val="22"/>
              </w:rPr>
              <w:t>Satara</w:t>
            </w:r>
            <w:proofErr w:type="spellEnd"/>
          </w:p>
        </w:tc>
        <w:tc>
          <w:tcPr>
            <w:tcW w:w="1980" w:type="dxa"/>
          </w:tcPr>
          <w:p w:rsidR="00256281" w:rsidRPr="009C15D4" w:rsidRDefault="00256281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March-18, 2008</w:t>
            </w:r>
          </w:p>
        </w:tc>
      </w:tr>
      <w:tr w:rsidR="00256281" w:rsidRPr="009C15D4">
        <w:tc>
          <w:tcPr>
            <w:tcW w:w="637" w:type="dxa"/>
          </w:tcPr>
          <w:p w:rsidR="00256281" w:rsidRPr="009C15D4" w:rsidRDefault="00256281" w:rsidP="004A2BEE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24)</w:t>
            </w:r>
          </w:p>
        </w:tc>
        <w:tc>
          <w:tcPr>
            <w:tcW w:w="3258" w:type="dxa"/>
          </w:tcPr>
          <w:p w:rsidR="00256281" w:rsidRPr="009C15D4" w:rsidRDefault="00256281" w:rsidP="008F11A4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STTP on Engineering </w:t>
            </w:r>
            <w:proofErr w:type="spellStart"/>
            <w:r w:rsidRPr="009C15D4">
              <w:rPr>
                <w:sz w:val="22"/>
                <w:szCs w:val="22"/>
              </w:rPr>
              <w:t>Optimisation</w:t>
            </w:r>
            <w:proofErr w:type="spellEnd"/>
            <w:r w:rsidRPr="009C15D4">
              <w:rPr>
                <w:sz w:val="22"/>
                <w:szCs w:val="22"/>
              </w:rPr>
              <w:t xml:space="preserve">, EO-2010 </w:t>
            </w:r>
          </w:p>
        </w:tc>
        <w:tc>
          <w:tcPr>
            <w:tcW w:w="3233" w:type="dxa"/>
          </w:tcPr>
          <w:p w:rsidR="00256281" w:rsidRPr="009C15D4" w:rsidRDefault="00256281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Govt. College of Engineering, Aurangabad and </w:t>
            </w:r>
            <w:r w:rsidRPr="009C15D4">
              <w:rPr>
                <w:b/>
                <w:sz w:val="22"/>
                <w:szCs w:val="22"/>
              </w:rPr>
              <w:t>ISTE</w:t>
            </w:r>
          </w:p>
        </w:tc>
        <w:tc>
          <w:tcPr>
            <w:tcW w:w="1980" w:type="dxa"/>
          </w:tcPr>
          <w:p w:rsidR="00256281" w:rsidRPr="009C15D4" w:rsidRDefault="00256281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28 June to 9 July, 2010 </w:t>
            </w:r>
          </w:p>
          <w:p w:rsidR="00256281" w:rsidRPr="009C15D4" w:rsidRDefault="00256281">
            <w:pPr>
              <w:rPr>
                <w:sz w:val="22"/>
                <w:szCs w:val="22"/>
              </w:rPr>
            </w:pPr>
            <w:r w:rsidRPr="009C15D4">
              <w:rPr>
                <w:b/>
                <w:sz w:val="22"/>
                <w:szCs w:val="22"/>
              </w:rPr>
              <w:t>(Two Weeks)</w:t>
            </w:r>
          </w:p>
        </w:tc>
      </w:tr>
      <w:tr w:rsidR="00256281" w:rsidRPr="009C15D4">
        <w:tc>
          <w:tcPr>
            <w:tcW w:w="637" w:type="dxa"/>
          </w:tcPr>
          <w:p w:rsidR="00256281" w:rsidRPr="009C15D4" w:rsidRDefault="00256281" w:rsidP="004A2BEE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25</w:t>
            </w:r>
          </w:p>
        </w:tc>
        <w:tc>
          <w:tcPr>
            <w:tcW w:w="3258" w:type="dxa"/>
          </w:tcPr>
          <w:p w:rsidR="00256281" w:rsidRPr="009C15D4" w:rsidRDefault="00256281" w:rsidP="002D7ADE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STTP on Genetic algorithm and </w:t>
            </w:r>
            <w:proofErr w:type="spellStart"/>
            <w:r w:rsidR="002D7ADE">
              <w:rPr>
                <w:sz w:val="22"/>
                <w:szCs w:val="22"/>
              </w:rPr>
              <w:t>N</w:t>
            </w:r>
            <w:r w:rsidRPr="009C15D4">
              <w:rPr>
                <w:sz w:val="22"/>
                <w:szCs w:val="22"/>
              </w:rPr>
              <w:t>euro</w:t>
            </w:r>
            <w:proofErr w:type="spellEnd"/>
            <w:r w:rsidRPr="009C15D4">
              <w:rPr>
                <w:sz w:val="22"/>
                <w:szCs w:val="22"/>
              </w:rPr>
              <w:t xml:space="preserve"> Fuzzy Applications in Engineering, GANEUFAE-2010</w:t>
            </w:r>
          </w:p>
        </w:tc>
        <w:tc>
          <w:tcPr>
            <w:tcW w:w="3233" w:type="dxa"/>
          </w:tcPr>
          <w:p w:rsidR="00256281" w:rsidRPr="009C15D4" w:rsidRDefault="00256281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Govt. College of Engineering, Aurangabad and </w:t>
            </w:r>
            <w:r w:rsidRPr="009C15D4">
              <w:rPr>
                <w:b/>
                <w:sz w:val="22"/>
                <w:szCs w:val="22"/>
              </w:rPr>
              <w:t>ISTE</w:t>
            </w:r>
          </w:p>
        </w:tc>
        <w:tc>
          <w:tcPr>
            <w:tcW w:w="1980" w:type="dxa"/>
          </w:tcPr>
          <w:p w:rsidR="00256281" w:rsidRPr="009C15D4" w:rsidRDefault="00256281" w:rsidP="00464688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29 Nov. to 10 Dec, 2010 </w:t>
            </w:r>
          </w:p>
          <w:p w:rsidR="00256281" w:rsidRPr="009C15D4" w:rsidRDefault="00256281" w:rsidP="00464688">
            <w:pPr>
              <w:rPr>
                <w:sz w:val="22"/>
                <w:szCs w:val="22"/>
              </w:rPr>
            </w:pPr>
            <w:r w:rsidRPr="009C15D4">
              <w:rPr>
                <w:b/>
                <w:sz w:val="22"/>
                <w:szCs w:val="22"/>
              </w:rPr>
              <w:t>( Two Weeks)</w:t>
            </w:r>
          </w:p>
        </w:tc>
      </w:tr>
      <w:tr w:rsidR="00256281" w:rsidRPr="009C15D4">
        <w:tc>
          <w:tcPr>
            <w:tcW w:w="637" w:type="dxa"/>
          </w:tcPr>
          <w:p w:rsidR="00256281" w:rsidRPr="009C15D4" w:rsidRDefault="00256281" w:rsidP="004A2BEE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26</w:t>
            </w:r>
          </w:p>
        </w:tc>
        <w:tc>
          <w:tcPr>
            <w:tcW w:w="3258" w:type="dxa"/>
          </w:tcPr>
          <w:p w:rsidR="00256281" w:rsidRPr="009C15D4" w:rsidRDefault="00256281" w:rsidP="008F11A4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STTP on Pedagogy</w:t>
            </w:r>
          </w:p>
        </w:tc>
        <w:tc>
          <w:tcPr>
            <w:tcW w:w="3233" w:type="dxa"/>
          </w:tcPr>
          <w:p w:rsidR="00256281" w:rsidRPr="009C15D4" w:rsidRDefault="00256281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Govt. College of Engineering Aurangabad under </w:t>
            </w:r>
            <w:r w:rsidRPr="009C15D4">
              <w:rPr>
                <w:b/>
                <w:sz w:val="22"/>
                <w:szCs w:val="22"/>
              </w:rPr>
              <w:t>T.E.Q.I.P.</w:t>
            </w:r>
          </w:p>
        </w:tc>
        <w:tc>
          <w:tcPr>
            <w:tcW w:w="1980" w:type="dxa"/>
          </w:tcPr>
          <w:p w:rsidR="00256281" w:rsidRPr="009C15D4" w:rsidRDefault="00256281" w:rsidP="00362BEA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May 16-21, 2011</w:t>
            </w:r>
          </w:p>
          <w:p w:rsidR="00256281" w:rsidRPr="009C15D4" w:rsidRDefault="00256281" w:rsidP="00362BEA">
            <w:pPr>
              <w:rPr>
                <w:sz w:val="22"/>
                <w:szCs w:val="22"/>
              </w:rPr>
            </w:pPr>
            <w:r w:rsidRPr="009C15D4">
              <w:rPr>
                <w:b/>
                <w:bCs/>
                <w:sz w:val="22"/>
                <w:szCs w:val="22"/>
              </w:rPr>
              <w:t>(one week)</w:t>
            </w:r>
          </w:p>
        </w:tc>
      </w:tr>
      <w:tr w:rsidR="00256281" w:rsidRPr="009C15D4">
        <w:tc>
          <w:tcPr>
            <w:tcW w:w="637" w:type="dxa"/>
          </w:tcPr>
          <w:p w:rsidR="00256281" w:rsidRPr="009C15D4" w:rsidRDefault="00256281" w:rsidP="004A2BEE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27</w:t>
            </w:r>
          </w:p>
        </w:tc>
        <w:tc>
          <w:tcPr>
            <w:tcW w:w="3258" w:type="dxa"/>
          </w:tcPr>
          <w:p w:rsidR="00256281" w:rsidRPr="009C15D4" w:rsidRDefault="00256281" w:rsidP="00BC2EC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STTP on Soft Computing Tools and its Applications in Engineering (SOCTAPE-2011)</w:t>
            </w:r>
          </w:p>
        </w:tc>
        <w:tc>
          <w:tcPr>
            <w:tcW w:w="3233" w:type="dxa"/>
          </w:tcPr>
          <w:p w:rsidR="00256281" w:rsidRPr="009C15D4" w:rsidRDefault="00256281" w:rsidP="00BC2EC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Govt. College of Engineering, Aurangabad and </w:t>
            </w:r>
            <w:r w:rsidRPr="009C15D4">
              <w:rPr>
                <w:b/>
                <w:sz w:val="22"/>
                <w:szCs w:val="22"/>
              </w:rPr>
              <w:t>ISTE</w:t>
            </w:r>
          </w:p>
        </w:tc>
        <w:tc>
          <w:tcPr>
            <w:tcW w:w="1980" w:type="dxa"/>
          </w:tcPr>
          <w:p w:rsidR="00256281" w:rsidRPr="009C15D4" w:rsidRDefault="00256281" w:rsidP="00BC2EC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20 June to 01 July,  2011 </w:t>
            </w:r>
          </w:p>
          <w:p w:rsidR="00256281" w:rsidRPr="009C15D4" w:rsidRDefault="00256281" w:rsidP="00BC2EC7">
            <w:pPr>
              <w:rPr>
                <w:sz w:val="22"/>
                <w:szCs w:val="22"/>
              </w:rPr>
            </w:pPr>
            <w:r w:rsidRPr="009C15D4">
              <w:rPr>
                <w:b/>
                <w:sz w:val="22"/>
                <w:szCs w:val="22"/>
              </w:rPr>
              <w:t>( Two Weeks)</w:t>
            </w:r>
          </w:p>
        </w:tc>
      </w:tr>
      <w:tr w:rsidR="00256281" w:rsidRPr="009C15D4">
        <w:tc>
          <w:tcPr>
            <w:tcW w:w="637" w:type="dxa"/>
          </w:tcPr>
          <w:p w:rsidR="00256281" w:rsidRPr="009C15D4" w:rsidRDefault="00256281" w:rsidP="004A2BEE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28</w:t>
            </w:r>
          </w:p>
        </w:tc>
        <w:tc>
          <w:tcPr>
            <w:tcW w:w="3258" w:type="dxa"/>
          </w:tcPr>
          <w:p w:rsidR="00256281" w:rsidRPr="009C15D4" w:rsidRDefault="00256281" w:rsidP="00BC2EC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AICTE Staff Development Programme on Advanced Developments in Concrete </w:t>
            </w:r>
          </w:p>
        </w:tc>
        <w:tc>
          <w:tcPr>
            <w:tcW w:w="3233" w:type="dxa"/>
          </w:tcPr>
          <w:p w:rsidR="00256281" w:rsidRPr="009C15D4" w:rsidRDefault="00256281" w:rsidP="00FE1115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Sri Ramakrishna Institute of Technology, Coimbatore sponsored by </w:t>
            </w:r>
            <w:r w:rsidRPr="009C15D4">
              <w:rPr>
                <w:b/>
                <w:sz w:val="22"/>
                <w:szCs w:val="22"/>
              </w:rPr>
              <w:t>AICTE, New Delhi</w:t>
            </w:r>
          </w:p>
        </w:tc>
        <w:tc>
          <w:tcPr>
            <w:tcW w:w="1980" w:type="dxa"/>
          </w:tcPr>
          <w:p w:rsidR="00256281" w:rsidRPr="009C15D4" w:rsidRDefault="00256281" w:rsidP="00BC2EC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11.07.2011 to 24.07.2011</w:t>
            </w:r>
          </w:p>
          <w:p w:rsidR="00256281" w:rsidRPr="009C15D4" w:rsidRDefault="00256281" w:rsidP="00BC2EC7">
            <w:pPr>
              <w:rPr>
                <w:sz w:val="22"/>
                <w:szCs w:val="22"/>
              </w:rPr>
            </w:pPr>
            <w:r w:rsidRPr="009C15D4">
              <w:rPr>
                <w:b/>
                <w:sz w:val="22"/>
                <w:szCs w:val="22"/>
              </w:rPr>
              <w:t>( Two Weeks)</w:t>
            </w:r>
          </w:p>
        </w:tc>
      </w:tr>
      <w:tr w:rsidR="00F55331" w:rsidRPr="009C15D4">
        <w:tc>
          <w:tcPr>
            <w:tcW w:w="637" w:type="dxa"/>
          </w:tcPr>
          <w:p w:rsidR="00F55331" w:rsidRPr="009C15D4" w:rsidRDefault="00F55331" w:rsidP="004A2BEE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29</w:t>
            </w:r>
          </w:p>
        </w:tc>
        <w:tc>
          <w:tcPr>
            <w:tcW w:w="3258" w:type="dxa"/>
          </w:tcPr>
          <w:p w:rsidR="00F55331" w:rsidRPr="009C15D4" w:rsidRDefault="00F55331" w:rsidP="00BC2EC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Two Week STTP on Skill Matrix Enhancement and Effective Teaching Learning for Quality Technical Education (SMEETL-2011)</w:t>
            </w:r>
          </w:p>
        </w:tc>
        <w:tc>
          <w:tcPr>
            <w:tcW w:w="3233" w:type="dxa"/>
          </w:tcPr>
          <w:p w:rsidR="00F55331" w:rsidRPr="009C15D4" w:rsidRDefault="00F55331" w:rsidP="00FE1115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Govt. College of Engineering, Aurangabad and </w:t>
            </w:r>
            <w:r w:rsidRPr="009C15D4">
              <w:rPr>
                <w:b/>
                <w:sz w:val="22"/>
                <w:szCs w:val="22"/>
              </w:rPr>
              <w:t>ISTE</w:t>
            </w:r>
          </w:p>
        </w:tc>
        <w:tc>
          <w:tcPr>
            <w:tcW w:w="1980" w:type="dxa"/>
          </w:tcPr>
          <w:p w:rsidR="00F55331" w:rsidRPr="009C15D4" w:rsidRDefault="00F55331" w:rsidP="00BC2EC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28-11 to 9-12-2011</w:t>
            </w:r>
          </w:p>
          <w:p w:rsidR="00F55331" w:rsidRPr="009C15D4" w:rsidRDefault="00F55331" w:rsidP="00BC2EC7">
            <w:pPr>
              <w:rPr>
                <w:sz w:val="22"/>
                <w:szCs w:val="22"/>
              </w:rPr>
            </w:pPr>
            <w:r w:rsidRPr="009C15D4">
              <w:rPr>
                <w:b/>
                <w:sz w:val="22"/>
                <w:szCs w:val="22"/>
              </w:rPr>
              <w:t>( Two Weeks)</w:t>
            </w:r>
          </w:p>
        </w:tc>
      </w:tr>
      <w:tr w:rsidR="004A40AF" w:rsidRPr="009C15D4">
        <w:tc>
          <w:tcPr>
            <w:tcW w:w="637" w:type="dxa"/>
          </w:tcPr>
          <w:p w:rsidR="004A40AF" w:rsidRPr="009C15D4" w:rsidRDefault="004A40AF" w:rsidP="004A2BEE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30</w:t>
            </w:r>
          </w:p>
        </w:tc>
        <w:tc>
          <w:tcPr>
            <w:tcW w:w="3258" w:type="dxa"/>
          </w:tcPr>
          <w:p w:rsidR="004A40AF" w:rsidRPr="009C15D4" w:rsidRDefault="004A40AF" w:rsidP="004A40AF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One Day Workshop on Intellectual Property and Patent Lifecycle Management (IPPLM-2012) </w:t>
            </w:r>
          </w:p>
        </w:tc>
        <w:tc>
          <w:tcPr>
            <w:tcW w:w="3233" w:type="dxa"/>
          </w:tcPr>
          <w:p w:rsidR="004A40AF" w:rsidRPr="009C15D4" w:rsidRDefault="004A40AF" w:rsidP="00FE1115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Govt. College of Engineering, Aurangabad under CEP in Association with </w:t>
            </w:r>
            <w:proofErr w:type="spellStart"/>
            <w:r w:rsidRPr="009C15D4">
              <w:rPr>
                <w:sz w:val="22"/>
                <w:szCs w:val="22"/>
              </w:rPr>
              <w:t>Inrex</w:t>
            </w:r>
            <w:proofErr w:type="spellEnd"/>
            <w:r w:rsidRPr="009C15D4">
              <w:rPr>
                <w:sz w:val="22"/>
                <w:szCs w:val="22"/>
              </w:rPr>
              <w:t xml:space="preserve"> </w:t>
            </w:r>
            <w:proofErr w:type="spellStart"/>
            <w:r w:rsidRPr="009C15D4">
              <w:rPr>
                <w:sz w:val="22"/>
                <w:szCs w:val="22"/>
              </w:rPr>
              <w:t>ITeS</w:t>
            </w:r>
            <w:proofErr w:type="spellEnd"/>
            <w:r w:rsidRPr="009C15D4">
              <w:rPr>
                <w:sz w:val="22"/>
                <w:szCs w:val="22"/>
              </w:rPr>
              <w:t xml:space="preserve">, </w:t>
            </w:r>
            <w:proofErr w:type="spellStart"/>
            <w:r w:rsidRPr="009C15D4">
              <w:rPr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1980" w:type="dxa"/>
          </w:tcPr>
          <w:p w:rsidR="004A40AF" w:rsidRPr="009C15D4" w:rsidRDefault="004A40AF" w:rsidP="00BC2EC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18-02-2012</w:t>
            </w:r>
          </w:p>
        </w:tc>
      </w:tr>
      <w:tr w:rsidR="004A40AF" w:rsidRPr="009C15D4">
        <w:tc>
          <w:tcPr>
            <w:tcW w:w="637" w:type="dxa"/>
          </w:tcPr>
          <w:p w:rsidR="004A40AF" w:rsidRPr="009C15D4" w:rsidRDefault="004A40AF" w:rsidP="004A2BEE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31</w:t>
            </w:r>
          </w:p>
        </w:tc>
        <w:tc>
          <w:tcPr>
            <w:tcW w:w="3258" w:type="dxa"/>
          </w:tcPr>
          <w:p w:rsidR="004A40AF" w:rsidRPr="009C15D4" w:rsidRDefault="004A40AF" w:rsidP="00BC2EC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STTP on Finite Elements in Engineering</w:t>
            </w:r>
          </w:p>
        </w:tc>
        <w:tc>
          <w:tcPr>
            <w:tcW w:w="3233" w:type="dxa"/>
          </w:tcPr>
          <w:p w:rsidR="004A40AF" w:rsidRPr="009C15D4" w:rsidRDefault="004A40AF" w:rsidP="00FE1115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Govt. College of Engineering, </w:t>
            </w:r>
            <w:proofErr w:type="spellStart"/>
            <w:r w:rsidRPr="009C15D4">
              <w:rPr>
                <w:sz w:val="22"/>
                <w:szCs w:val="22"/>
              </w:rPr>
              <w:t>Pune</w:t>
            </w:r>
            <w:proofErr w:type="spellEnd"/>
            <w:r w:rsidRPr="009C15D4">
              <w:rPr>
                <w:sz w:val="22"/>
                <w:szCs w:val="22"/>
              </w:rPr>
              <w:t xml:space="preserve"> under </w:t>
            </w:r>
            <w:r w:rsidRPr="009C15D4">
              <w:rPr>
                <w:b/>
                <w:sz w:val="22"/>
                <w:szCs w:val="22"/>
              </w:rPr>
              <w:t>TEQIP</w:t>
            </w:r>
          </w:p>
        </w:tc>
        <w:tc>
          <w:tcPr>
            <w:tcW w:w="1980" w:type="dxa"/>
          </w:tcPr>
          <w:p w:rsidR="004A40AF" w:rsidRPr="009C15D4" w:rsidRDefault="004A40AF" w:rsidP="00BC2EC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09.07.2012 to 13.07.2012 </w:t>
            </w:r>
          </w:p>
          <w:p w:rsidR="004A40AF" w:rsidRPr="009C15D4" w:rsidRDefault="004A40AF" w:rsidP="004506D1">
            <w:pPr>
              <w:rPr>
                <w:sz w:val="22"/>
                <w:szCs w:val="22"/>
              </w:rPr>
            </w:pPr>
            <w:r w:rsidRPr="009C15D4">
              <w:rPr>
                <w:b/>
                <w:sz w:val="22"/>
                <w:szCs w:val="22"/>
              </w:rPr>
              <w:t>(One Week)</w:t>
            </w:r>
          </w:p>
        </w:tc>
      </w:tr>
      <w:tr w:rsidR="004345F3" w:rsidRPr="009C15D4">
        <w:tc>
          <w:tcPr>
            <w:tcW w:w="637" w:type="dxa"/>
          </w:tcPr>
          <w:p w:rsidR="004345F3" w:rsidRPr="009C15D4" w:rsidRDefault="004345F3" w:rsidP="004A2BEE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32</w:t>
            </w:r>
          </w:p>
        </w:tc>
        <w:tc>
          <w:tcPr>
            <w:tcW w:w="3258" w:type="dxa"/>
          </w:tcPr>
          <w:p w:rsidR="004345F3" w:rsidRPr="009C15D4" w:rsidRDefault="004345F3" w:rsidP="002D7ADE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One Day Workshop on Self Management and Team </w:t>
            </w:r>
            <w:r w:rsidRPr="009C15D4">
              <w:rPr>
                <w:sz w:val="22"/>
                <w:szCs w:val="22"/>
              </w:rPr>
              <w:lastRenderedPageBreak/>
              <w:t>Management for Success-Breaking the Barriers</w:t>
            </w:r>
          </w:p>
        </w:tc>
        <w:tc>
          <w:tcPr>
            <w:tcW w:w="3233" w:type="dxa"/>
          </w:tcPr>
          <w:p w:rsidR="004345F3" w:rsidRPr="009C15D4" w:rsidRDefault="004345F3" w:rsidP="00FE1115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lastRenderedPageBreak/>
              <w:t xml:space="preserve">Govt. College of Engineering Aurangabad under </w:t>
            </w:r>
            <w:r w:rsidRPr="009C15D4">
              <w:rPr>
                <w:b/>
                <w:sz w:val="22"/>
                <w:szCs w:val="22"/>
              </w:rPr>
              <w:t>T.E.Q.I.P.</w:t>
            </w:r>
          </w:p>
        </w:tc>
        <w:tc>
          <w:tcPr>
            <w:tcW w:w="1980" w:type="dxa"/>
          </w:tcPr>
          <w:p w:rsidR="004345F3" w:rsidRPr="009C15D4" w:rsidRDefault="004345F3" w:rsidP="00BC2EC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18-09-2012</w:t>
            </w:r>
          </w:p>
        </w:tc>
      </w:tr>
      <w:tr w:rsidR="004A40AF" w:rsidRPr="009C15D4">
        <w:tc>
          <w:tcPr>
            <w:tcW w:w="637" w:type="dxa"/>
          </w:tcPr>
          <w:p w:rsidR="004A40AF" w:rsidRPr="009C15D4" w:rsidRDefault="004A40AF" w:rsidP="006C5A6B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lastRenderedPageBreak/>
              <w:t>3</w:t>
            </w:r>
            <w:r w:rsidR="006C5A6B" w:rsidRPr="009C15D4">
              <w:rPr>
                <w:sz w:val="22"/>
                <w:szCs w:val="22"/>
              </w:rPr>
              <w:t>3</w:t>
            </w:r>
          </w:p>
        </w:tc>
        <w:tc>
          <w:tcPr>
            <w:tcW w:w="3258" w:type="dxa"/>
          </w:tcPr>
          <w:p w:rsidR="004A40AF" w:rsidRPr="009C15D4" w:rsidRDefault="004A40AF" w:rsidP="00BC2EC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Short Course on Finite Element Method</w:t>
            </w:r>
          </w:p>
        </w:tc>
        <w:tc>
          <w:tcPr>
            <w:tcW w:w="3233" w:type="dxa"/>
          </w:tcPr>
          <w:p w:rsidR="004A40AF" w:rsidRPr="009C15D4" w:rsidRDefault="004A40AF" w:rsidP="00DA4248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Indian Institute of Technology, Hyderabad</w:t>
            </w:r>
          </w:p>
        </w:tc>
        <w:tc>
          <w:tcPr>
            <w:tcW w:w="1980" w:type="dxa"/>
          </w:tcPr>
          <w:p w:rsidR="004A40AF" w:rsidRPr="009C15D4" w:rsidRDefault="004A40AF" w:rsidP="00DA4248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19-12-2012 to 21-12-2012</w:t>
            </w:r>
          </w:p>
        </w:tc>
      </w:tr>
      <w:tr w:rsidR="006C5A6B" w:rsidRPr="009C15D4">
        <w:tc>
          <w:tcPr>
            <w:tcW w:w="637" w:type="dxa"/>
          </w:tcPr>
          <w:p w:rsidR="006C5A6B" w:rsidRPr="009C15D4" w:rsidRDefault="006C5A6B" w:rsidP="006C5A6B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34</w:t>
            </w:r>
          </w:p>
        </w:tc>
        <w:tc>
          <w:tcPr>
            <w:tcW w:w="3258" w:type="dxa"/>
          </w:tcPr>
          <w:p w:rsidR="006C5A6B" w:rsidRPr="009C15D4" w:rsidRDefault="006C5A6B" w:rsidP="00BC2EC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Workshop on Patent and Copyright Policy of Govt. College of Engineering, Aurangabad, (Phase I)</w:t>
            </w:r>
          </w:p>
        </w:tc>
        <w:tc>
          <w:tcPr>
            <w:tcW w:w="3233" w:type="dxa"/>
          </w:tcPr>
          <w:p w:rsidR="006C5A6B" w:rsidRPr="009C15D4" w:rsidRDefault="006C5A6B" w:rsidP="00DA4248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Govt. College of Engineering Aurangabad under </w:t>
            </w:r>
            <w:r w:rsidRPr="009C15D4">
              <w:rPr>
                <w:b/>
                <w:sz w:val="22"/>
                <w:szCs w:val="22"/>
              </w:rPr>
              <w:t>T.E.Q.I.P.-II</w:t>
            </w:r>
          </w:p>
        </w:tc>
        <w:tc>
          <w:tcPr>
            <w:tcW w:w="1980" w:type="dxa"/>
          </w:tcPr>
          <w:p w:rsidR="006C5A6B" w:rsidRPr="009C15D4" w:rsidRDefault="006C5A6B" w:rsidP="00DA4248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09-04-2013</w:t>
            </w:r>
          </w:p>
        </w:tc>
      </w:tr>
      <w:tr w:rsidR="004A40AF" w:rsidRPr="009C15D4">
        <w:tc>
          <w:tcPr>
            <w:tcW w:w="637" w:type="dxa"/>
          </w:tcPr>
          <w:p w:rsidR="004A40AF" w:rsidRPr="009C15D4" w:rsidRDefault="004A40AF" w:rsidP="00211041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3</w:t>
            </w:r>
            <w:r w:rsidR="00211041" w:rsidRPr="009C15D4">
              <w:rPr>
                <w:sz w:val="22"/>
                <w:szCs w:val="22"/>
              </w:rPr>
              <w:t>5</w:t>
            </w:r>
          </w:p>
        </w:tc>
        <w:tc>
          <w:tcPr>
            <w:tcW w:w="3258" w:type="dxa"/>
          </w:tcPr>
          <w:p w:rsidR="004A40AF" w:rsidRPr="009C15D4" w:rsidRDefault="004A40AF" w:rsidP="00BC2EC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TEQIP-II Sponsored International Workshop on “Emerging Trends in Earthquake Engineering and Structural Dynamics</w:t>
            </w:r>
          </w:p>
        </w:tc>
        <w:tc>
          <w:tcPr>
            <w:tcW w:w="3233" w:type="dxa"/>
          </w:tcPr>
          <w:p w:rsidR="004A40AF" w:rsidRPr="009C15D4" w:rsidRDefault="004A40AF" w:rsidP="0017273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Indian Institute of Technology, New Delhi</w:t>
            </w:r>
          </w:p>
        </w:tc>
        <w:tc>
          <w:tcPr>
            <w:tcW w:w="1980" w:type="dxa"/>
          </w:tcPr>
          <w:p w:rsidR="004A40AF" w:rsidRPr="009C15D4" w:rsidRDefault="004A40AF" w:rsidP="0017273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20-21</w:t>
            </w:r>
            <w:r w:rsidRPr="009C15D4">
              <w:rPr>
                <w:sz w:val="22"/>
                <w:szCs w:val="22"/>
                <w:vertAlign w:val="superscript"/>
              </w:rPr>
              <w:t>st</w:t>
            </w:r>
            <w:r w:rsidRPr="009C15D4">
              <w:rPr>
                <w:sz w:val="22"/>
                <w:szCs w:val="22"/>
              </w:rPr>
              <w:t xml:space="preserve"> December 2014</w:t>
            </w:r>
          </w:p>
        </w:tc>
      </w:tr>
      <w:tr w:rsidR="004A40AF" w:rsidRPr="009C15D4">
        <w:tc>
          <w:tcPr>
            <w:tcW w:w="637" w:type="dxa"/>
          </w:tcPr>
          <w:p w:rsidR="004A40AF" w:rsidRPr="009C15D4" w:rsidRDefault="004A40AF" w:rsidP="00447E82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3</w:t>
            </w:r>
            <w:r w:rsidR="00447E82" w:rsidRPr="009C15D4">
              <w:rPr>
                <w:sz w:val="22"/>
                <w:szCs w:val="22"/>
              </w:rPr>
              <w:t>6</w:t>
            </w:r>
          </w:p>
        </w:tc>
        <w:tc>
          <w:tcPr>
            <w:tcW w:w="3258" w:type="dxa"/>
          </w:tcPr>
          <w:p w:rsidR="004A40AF" w:rsidRPr="009C15D4" w:rsidRDefault="004A40AF" w:rsidP="00BC2EC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Structural Engineering Convention (SEC) 2014</w:t>
            </w:r>
          </w:p>
        </w:tc>
        <w:tc>
          <w:tcPr>
            <w:tcW w:w="3233" w:type="dxa"/>
          </w:tcPr>
          <w:p w:rsidR="004A40AF" w:rsidRPr="009C15D4" w:rsidRDefault="004A40AF" w:rsidP="0017273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Indian Institute of Technology, New Delhi</w:t>
            </w:r>
          </w:p>
        </w:tc>
        <w:tc>
          <w:tcPr>
            <w:tcW w:w="1980" w:type="dxa"/>
          </w:tcPr>
          <w:p w:rsidR="004A40AF" w:rsidRPr="009C15D4" w:rsidRDefault="004A40AF" w:rsidP="00EB6C18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22-24</w:t>
            </w:r>
            <w:r w:rsidRPr="009C15D4">
              <w:rPr>
                <w:sz w:val="22"/>
                <w:szCs w:val="22"/>
                <w:vertAlign w:val="superscript"/>
              </w:rPr>
              <w:t>th</w:t>
            </w:r>
            <w:r w:rsidRPr="009C15D4">
              <w:rPr>
                <w:sz w:val="22"/>
                <w:szCs w:val="22"/>
              </w:rPr>
              <w:t xml:space="preserve">  December 2014</w:t>
            </w:r>
          </w:p>
        </w:tc>
      </w:tr>
      <w:tr w:rsidR="004A40AF" w:rsidRPr="009C15D4">
        <w:tc>
          <w:tcPr>
            <w:tcW w:w="637" w:type="dxa"/>
          </w:tcPr>
          <w:p w:rsidR="004A40AF" w:rsidRPr="009C15D4" w:rsidRDefault="004A40AF" w:rsidP="00447E82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3</w:t>
            </w:r>
            <w:r w:rsidR="00447E82" w:rsidRPr="009C15D4">
              <w:rPr>
                <w:sz w:val="22"/>
                <w:szCs w:val="22"/>
              </w:rPr>
              <w:t>7</w:t>
            </w:r>
          </w:p>
        </w:tc>
        <w:tc>
          <w:tcPr>
            <w:tcW w:w="3258" w:type="dxa"/>
          </w:tcPr>
          <w:p w:rsidR="004A40AF" w:rsidRPr="009C15D4" w:rsidRDefault="004A40AF" w:rsidP="00BC2EC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TEQIP-II sponsored One Day Workshop on Right to Information Act </w:t>
            </w:r>
          </w:p>
        </w:tc>
        <w:tc>
          <w:tcPr>
            <w:tcW w:w="3233" w:type="dxa"/>
          </w:tcPr>
          <w:p w:rsidR="004A40AF" w:rsidRPr="009C15D4" w:rsidRDefault="004A40AF" w:rsidP="0017273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 xml:space="preserve">Govt. College of Engineering Aurangabad under </w:t>
            </w:r>
            <w:r w:rsidRPr="009C15D4">
              <w:rPr>
                <w:b/>
                <w:sz w:val="22"/>
                <w:szCs w:val="22"/>
              </w:rPr>
              <w:t>T.E.Q.I.P.</w:t>
            </w:r>
          </w:p>
        </w:tc>
        <w:tc>
          <w:tcPr>
            <w:tcW w:w="1980" w:type="dxa"/>
          </w:tcPr>
          <w:p w:rsidR="004A40AF" w:rsidRPr="009C15D4" w:rsidRDefault="004A40AF" w:rsidP="00172737">
            <w:pPr>
              <w:rPr>
                <w:sz w:val="22"/>
                <w:szCs w:val="22"/>
              </w:rPr>
            </w:pPr>
            <w:r w:rsidRPr="009C15D4">
              <w:rPr>
                <w:sz w:val="22"/>
                <w:szCs w:val="22"/>
              </w:rPr>
              <w:t>20.04.2015</w:t>
            </w:r>
          </w:p>
        </w:tc>
      </w:tr>
      <w:tr w:rsidR="003E04D5" w:rsidRPr="009C15D4">
        <w:tc>
          <w:tcPr>
            <w:tcW w:w="637" w:type="dxa"/>
          </w:tcPr>
          <w:p w:rsidR="003E04D5" w:rsidRPr="009C15D4" w:rsidRDefault="003E04D5" w:rsidP="00447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58" w:type="dxa"/>
          </w:tcPr>
          <w:p w:rsidR="003E04D5" w:rsidRPr="009C15D4" w:rsidRDefault="003E04D5" w:rsidP="00E82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MHRD’s </w:t>
            </w:r>
            <w:r w:rsidR="00E82C6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ational Mission for teachers and Administrators- Management Capacity Enhancement </w:t>
            </w: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3" w:type="dxa"/>
          </w:tcPr>
          <w:p w:rsidR="003E04D5" w:rsidRPr="009C15D4" w:rsidRDefault="003E04D5" w:rsidP="003E0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Indian Institute of Management Indore </w:t>
            </w:r>
          </w:p>
        </w:tc>
        <w:tc>
          <w:tcPr>
            <w:tcW w:w="1980" w:type="dxa"/>
          </w:tcPr>
          <w:p w:rsidR="003E04D5" w:rsidRPr="009C15D4" w:rsidRDefault="003E04D5" w:rsidP="00172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02-08 February 2017</w:t>
            </w:r>
          </w:p>
        </w:tc>
      </w:tr>
      <w:tr w:rsidR="00E82C68" w:rsidRPr="009C15D4">
        <w:tc>
          <w:tcPr>
            <w:tcW w:w="637" w:type="dxa"/>
          </w:tcPr>
          <w:p w:rsidR="00E82C68" w:rsidRDefault="00E82C68" w:rsidP="00447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58" w:type="dxa"/>
          </w:tcPr>
          <w:p w:rsidR="00E82C68" w:rsidRDefault="00E82C68" w:rsidP="003E0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course on “ Structural Health Monitoring Technologies for Critical Infrastructure (SHMTCI-2018)</w:t>
            </w:r>
          </w:p>
        </w:tc>
        <w:tc>
          <w:tcPr>
            <w:tcW w:w="3233" w:type="dxa"/>
          </w:tcPr>
          <w:p w:rsidR="00E82C68" w:rsidRDefault="00E82C68" w:rsidP="003E0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CSIR-SERC, Chennai</w:t>
            </w:r>
          </w:p>
        </w:tc>
        <w:tc>
          <w:tcPr>
            <w:tcW w:w="1980" w:type="dxa"/>
          </w:tcPr>
          <w:p w:rsidR="00E82C68" w:rsidRDefault="00E82C68" w:rsidP="00172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25-27 April 2018</w:t>
            </w:r>
          </w:p>
        </w:tc>
      </w:tr>
    </w:tbl>
    <w:p w:rsidR="006D5BF7" w:rsidRDefault="006D5BF7">
      <w:pPr>
        <w:spacing w:line="360" w:lineRule="auto"/>
        <w:jc w:val="both"/>
      </w:pPr>
      <w:r>
        <w:t xml:space="preserve"> </w:t>
      </w:r>
    </w:p>
    <w:p w:rsidR="006D5BF7" w:rsidRDefault="006D5BF7">
      <w:pPr>
        <w:pStyle w:val="Body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4136" w:rsidRDefault="00CE4136" w:rsidP="00BD53D0">
      <w:pPr>
        <w:pStyle w:val="BodyText"/>
        <w:ind w:left="4320" w:firstLine="720"/>
        <w:jc w:val="both"/>
      </w:pPr>
    </w:p>
    <w:p w:rsidR="00012C65" w:rsidRDefault="00012C65" w:rsidP="00BD53D0">
      <w:pPr>
        <w:pStyle w:val="BodyText"/>
        <w:ind w:left="4320" w:firstLine="720"/>
        <w:jc w:val="both"/>
      </w:pPr>
    </w:p>
    <w:p w:rsidR="006D5BF7" w:rsidRDefault="00012C65" w:rsidP="00BD53D0">
      <w:pPr>
        <w:pStyle w:val="BodyText"/>
        <w:ind w:left="4320" w:firstLine="720"/>
        <w:jc w:val="both"/>
      </w:pPr>
      <w:r>
        <w:t xml:space="preserve">      </w:t>
      </w:r>
      <w:r w:rsidR="006A36B3">
        <w:t xml:space="preserve">  </w:t>
      </w:r>
      <w:r w:rsidR="006D5BF7">
        <w:t xml:space="preserve">(Dr. S.S. </w:t>
      </w:r>
      <w:proofErr w:type="spellStart"/>
      <w:r w:rsidR="006D5BF7">
        <w:t>Jamkar</w:t>
      </w:r>
      <w:proofErr w:type="spellEnd"/>
      <w:r w:rsidR="006D5BF7">
        <w:t>)</w:t>
      </w:r>
    </w:p>
    <w:p w:rsidR="006D5BF7" w:rsidRDefault="006D5BF7">
      <w:pPr>
        <w:pStyle w:val="Body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6B3">
        <w:t xml:space="preserve">        </w:t>
      </w:r>
      <w:r w:rsidR="00C61B3E">
        <w:t>Professor</w:t>
      </w:r>
      <w:r w:rsidR="00BD53D0">
        <w:t xml:space="preserve"> of </w:t>
      </w:r>
      <w:r>
        <w:t>Applied Mechanics</w:t>
      </w:r>
    </w:p>
    <w:p w:rsidR="006D5BF7" w:rsidRDefault="006D5BF7">
      <w:pPr>
        <w:pStyle w:val="Body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Govt.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Engineering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Aurangabad</w:t>
          </w:r>
        </w:smartTag>
      </w:smartTag>
    </w:p>
    <w:sectPr w:rsidR="006D5BF7" w:rsidSect="00012C65"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CE1" w:rsidRDefault="00CF1CE1" w:rsidP="002D2CD5">
      <w:r>
        <w:separator/>
      </w:r>
    </w:p>
  </w:endnote>
  <w:endnote w:type="continuationSeparator" w:id="1">
    <w:p w:rsidR="00CF1CE1" w:rsidRDefault="00CF1CE1" w:rsidP="002D2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CE1" w:rsidRDefault="00CF1CE1" w:rsidP="002D2CD5">
      <w:r>
        <w:separator/>
      </w:r>
    </w:p>
  </w:footnote>
  <w:footnote w:type="continuationSeparator" w:id="1">
    <w:p w:rsidR="00CF1CE1" w:rsidRDefault="00CF1CE1" w:rsidP="002D2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602"/>
    <w:multiLevelType w:val="hybridMultilevel"/>
    <w:tmpl w:val="CAC0D4C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57E8"/>
    <w:multiLevelType w:val="hybridMultilevel"/>
    <w:tmpl w:val="28FA49B8"/>
    <w:lvl w:ilvl="0" w:tplc="633668D4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EA4A78"/>
    <w:multiLevelType w:val="hybridMultilevel"/>
    <w:tmpl w:val="2884B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C3A06"/>
    <w:multiLevelType w:val="singleLevel"/>
    <w:tmpl w:val="6FDA9D0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89C0014"/>
    <w:multiLevelType w:val="hybridMultilevel"/>
    <w:tmpl w:val="2A2AF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54DCB"/>
    <w:multiLevelType w:val="singleLevel"/>
    <w:tmpl w:val="6A8CF9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833C23"/>
    <w:multiLevelType w:val="singleLevel"/>
    <w:tmpl w:val="0666B5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</w:abstractNum>
  <w:abstractNum w:abstractNumId="7">
    <w:nsid w:val="4AD875EF"/>
    <w:multiLevelType w:val="hybridMultilevel"/>
    <w:tmpl w:val="35626182"/>
    <w:lvl w:ilvl="0" w:tplc="4970D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4224C"/>
    <w:multiLevelType w:val="hybridMultilevel"/>
    <w:tmpl w:val="01AC8FE2"/>
    <w:lvl w:ilvl="0" w:tplc="FBDA5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523D57"/>
    <w:multiLevelType w:val="hybridMultilevel"/>
    <w:tmpl w:val="7BC6EF58"/>
    <w:lvl w:ilvl="0" w:tplc="B7E44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8568E"/>
    <w:multiLevelType w:val="hybridMultilevel"/>
    <w:tmpl w:val="AE6E4D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447FF3"/>
    <w:multiLevelType w:val="hybridMultilevel"/>
    <w:tmpl w:val="47FCF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B2F"/>
    <w:rsid w:val="000055BF"/>
    <w:rsid w:val="0001093C"/>
    <w:rsid w:val="00012C65"/>
    <w:rsid w:val="00014550"/>
    <w:rsid w:val="000161AB"/>
    <w:rsid w:val="0003083F"/>
    <w:rsid w:val="00032A6B"/>
    <w:rsid w:val="00041CD2"/>
    <w:rsid w:val="00057195"/>
    <w:rsid w:val="00061003"/>
    <w:rsid w:val="00067DDE"/>
    <w:rsid w:val="0007274A"/>
    <w:rsid w:val="0007451E"/>
    <w:rsid w:val="00075CE7"/>
    <w:rsid w:val="000A0443"/>
    <w:rsid w:val="000A1348"/>
    <w:rsid w:val="000C7EB7"/>
    <w:rsid w:val="0010252D"/>
    <w:rsid w:val="001143CA"/>
    <w:rsid w:val="00116EC9"/>
    <w:rsid w:val="001240DE"/>
    <w:rsid w:val="00124981"/>
    <w:rsid w:val="00135C57"/>
    <w:rsid w:val="00160559"/>
    <w:rsid w:val="00160911"/>
    <w:rsid w:val="00160BB4"/>
    <w:rsid w:val="00160E29"/>
    <w:rsid w:val="00172737"/>
    <w:rsid w:val="00196E71"/>
    <w:rsid w:val="001A2372"/>
    <w:rsid w:val="001A6996"/>
    <w:rsid w:val="001D521C"/>
    <w:rsid w:val="001F18DF"/>
    <w:rsid w:val="001F2BBC"/>
    <w:rsid w:val="001F6CFD"/>
    <w:rsid w:val="002106BB"/>
    <w:rsid w:val="00211041"/>
    <w:rsid w:val="00214E45"/>
    <w:rsid w:val="00217381"/>
    <w:rsid w:val="00243B55"/>
    <w:rsid w:val="00250D74"/>
    <w:rsid w:val="002536DE"/>
    <w:rsid w:val="00253C72"/>
    <w:rsid w:val="00256281"/>
    <w:rsid w:val="002606DC"/>
    <w:rsid w:val="0026732C"/>
    <w:rsid w:val="00270B95"/>
    <w:rsid w:val="0028673C"/>
    <w:rsid w:val="00292E6F"/>
    <w:rsid w:val="00296453"/>
    <w:rsid w:val="002A353F"/>
    <w:rsid w:val="002B64D8"/>
    <w:rsid w:val="002C009F"/>
    <w:rsid w:val="002C1332"/>
    <w:rsid w:val="002C2EE9"/>
    <w:rsid w:val="002D13FA"/>
    <w:rsid w:val="002D281A"/>
    <w:rsid w:val="002D2CD5"/>
    <w:rsid w:val="002D7ADE"/>
    <w:rsid w:val="002F7EDC"/>
    <w:rsid w:val="00303AA5"/>
    <w:rsid w:val="00306091"/>
    <w:rsid w:val="00316FBF"/>
    <w:rsid w:val="00323922"/>
    <w:rsid w:val="00337664"/>
    <w:rsid w:val="00355227"/>
    <w:rsid w:val="00362BEA"/>
    <w:rsid w:val="003827DE"/>
    <w:rsid w:val="003A04E6"/>
    <w:rsid w:val="003A3B67"/>
    <w:rsid w:val="003A418F"/>
    <w:rsid w:val="003A7094"/>
    <w:rsid w:val="003C00F8"/>
    <w:rsid w:val="003C3935"/>
    <w:rsid w:val="003C4167"/>
    <w:rsid w:val="003E04D5"/>
    <w:rsid w:val="003E16F6"/>
    <w:rsid w:val="003E5B1B"/>
    <w:rsid w:val="003F72EB"/>
    <w:rsid w:val="004114DD"/>
    <w:rsid w:val="004136D6"/>
    <w:rsid w:val="00415B32"/>
    <w:rsid w:val="004212D8"/>
    <w:rsid w:val="004345F3"/>
    <w:rsid w:val="00436368"/>
    <w:rsid w:val="004419E1"/>
    <w:rsid w:val="00447E82"/>
    <w:rsid w:val="004506D1"/>
    <w:rsid w:val="00464688"/>
    <w:rsid w:val="00471ABC"/>
    <w:rsid w:val="0047369E"/>
    <w:rsid w:val="00477FE1"/>
    <w:rsid w:val="0048126F"/>
    <w:rsid w:val="004A2BEE"/>
    <w:rsid w:val="004A40AF"/>
    <w:rsid w:val="004A5435"/>
    <w:rsid w:val="004A65EC"/>
    <w:rsid w:val="004B0573"/>
    <w:rsid w:val="004B3277"/>
    <w:rsid w:val="004C2E8B"/>
    <w:rsid w:val="004C3757"/>
    <w:rsid w:val="004D5DFF"/>
    <w:rsid w:val="004F78AF"/>
    <w:rsid w:val="005327F8"/>
    <w:rsid w:val="00570ED8"/>
    <w:rsid w:val="005762A5"/>
    <w:rsid w:val="005A01D4"/>
    <w:rsid w:val="005A1A38"/>
    <w:rsid w:val="005B0963"/>
    <w:rsid w:val="005B2A0D"/>
    <w:rsid w:val="005B57BE"/>
    <w:rsid w:val="005B5DF0"/>
    <w:rsid w:val="005E16B2"/>
    <w:rsid w:val="005E4377"/>
    <w:rsid w:val="005F59C9"/>
    <w:rsid w:val="00631946"/>
    <w:rsid w:val="0063542B"/>
    <w:rsid w:val="00647E8D"/>
    <w:rsid w:val="006508D2"/>
    <w:rsid w:val="00655F6F"/>
    <w:rsid w:val="00660C6C"/>
    <w:rsid w:val="00666ED4"/>
    <w:rsid w:val="0066797B"/>
    <w:rsid w:val="00685C3D"/>
    <w:rsid w:val="00694E25"/>
    <w:rsid w:val="006A36B3"/>
    <w:rsid w:val="006A55A1"/>
    <w:rsid w:val="006A6934"/>
    <w:rsid w:val="006A6FB5"/>
    <w:rsid w:val="006B4E3A"/>
    <w:rsid w:val="006C3C64"/>
    <w:rsid w:val="006C520C"/>
    <w:rsid w:val="006C5A6B"/>
    <w:rsid w:val="006D5BF7"/>
    <w:rsid w:val="006D7F4A"/>
    <w:rsid w:val="00703D9E"/>
    <w:rsid w:val="00734595"/>
    <w:rsid w:val="00752568"/>
    <w:rsid w:val="007675E6"/>
    <w:rsid w:val="00770AF7"/>
    <w:rsid w:val="0079172E"/>
    <w:rsid w:val="007A4FB7"/>
    <w:rsid w:val="007D475E"/>
    <w:rsid w:val="007D4AD3"/>
    <w:rsid w:val="007E6DFC"/>
    <w:rsid w:val="007F6563"/>
    <w:rsid w:val="00804A91"/>
    <w:rsid w:val="00814E06"/>
    <w:rsid w:val="00820270"/>
    <w:rsid w:val="00827D4E"/>
    <w:rsid w:val="00835C48"/>
    <w:rsid w:val="00852DD2"/>
    <w:rsid w:val="0087270B"/>
    <w:rsid w:val="0087446E"/>
    <w:rsid w:val="008A6AF2"/>
    <w:rsid w:val="008B1288"/>
    <w:rsid w:val="008D0953"/>
    <w:rsid w:val="008D4114"/>
    <w:rsid w:val="008F11A4"/>
    <w:rsid w:val="00907127"/>
    <w:rsid w:val="00911363"/>
    <w:rsid w:val="00912C70"/>
    <w:rsid w:val="00915C8F"/>
    <w:rsid w:val="0092739E"/>
    <w:rsid w:val="00966369"/>
    <w:rsid w:val="00974135"/>
    <w:rsid w:val="0097549B"/>
    <w:rsid w:val="00984A30"/>
    <w:rsid w:val="0099603F"/>
    <w:rsid w:val="009967D0"/>
    <w:rsid w:val="009969D4"/>
    <w:rsid w:val="009C15D4"/>
    <w:rsid w:val="009C3B37"/>
    <w:rsid w:val="009D1A8B"/>
    <w:rsid w:val="009D7B2F"/>
    <w:rsid w:val="009F3129"/>
    <w:rsid w:val="00A079FB"/>
    <w:rsid w:val="00A20A09"/>
    <w:rsid w:val="00A41A4B"/>
    <w:rsid w:val="00A473B9"/>
    <w:rsid w:val="00A54B7E"/>
    <w:rsid w:val="00A65AF2"/>
    <w:rsid w:val="00A8539D"/>
    <w:rsid w:val="00AA39B0"/>
    <w:rsid w:val="00AC0381"/>
    <w:rsid w:val="00AC61E0"/>
    <w:rsid w:val="00AD202E"/>
    <w:rsid w:val="00AD2B80"/>
    <w:rsid w:val="00AF70AC"/>
    <w:rsid w:val="00B16856"/>
    <w:rsid w:val="00B2027B"/>
    <w:rsid w:val="00B52A16"/>
    <w:rsid w:val="00B60EE5"/>
    <w:rsid w:val="00B7359C"/>
    <w:rsid w:val="00B75E87"/>
    <w:rsid w:val="00B802C0"/>
    <w:rsid w:val="00BA745F"/>
    <w:rsid w:val="00BB222A"/>
    <w:rsid w:val="00BC0BFD"/>
    <w:rsid w:val="00BC1EF9"/>
    <w:rsid w:val="00BC240E"/>
    <w:rsid w:val="00BC2EC7"/>
    <w:rsid w:val="00BC5479"/>
    <w:rsid w:val="00BD53D0"/>
    <w:rsid w:val="00BD66FA"/>
    <w:rsid w:val="00BD6FE0"/>
    <w:rsid w:val="00BE07BC"/>
    <w:rsid w:val="00BE18A4"/>
    <w:rsid w:val="00BF3FA5"/>
    <w:rsid w:val="00BF68F2"/>
    <w:rsid w:val="00C066F7"/>
    <w:rsid w:val="00C21116"/>
    <w:rsid w:val="00C27E88"/>
    <w:rsid w:val="00C61B3E"/>
    <w:rsid w:val="00C628E6"/>
    <w:rsid w:val="00C63566"/>
    <w:rsid w:val="00C642BE"/>
    <w:rsid w:val="00C74DBB"/>
    <w:rsid w:val="00C82B82"/>
    <w:rsid w:val="00C91266"/>
    <w:rsid w:val="00C97D8C"/>
    <w:rsid w:val="00CB61B2"/>
    <w:rsid w:val="00CB7C52"/>
    <w:rsid w:val="00CE4136"/>
    <w:rsid w:val="00CE742C"/>
    <w:rsid w:val="00CF0BF2"/>
    <w:rsid w:val="00CF1CE1"/>
    <w:rsid w:val="00CF2671"/>
    <w:rsid w:val="00CF54B4"/>
    <w:rsid w:val="00D316A8"/>
    <w:rsid w:val="00D45082"/>
    <w:rsid w:val="00D45A9B"/>
    <w:rsid w:val="00D50858"/>
    <w:rsid w:val="00D646E3"/>
    <w:rsid w:val="00D722CC"/>
    <w:rsid w:val="00D872A9"/>
    <w:rsid w:val="00DA4248"/>
    <w:rsid w:val="00DB1DC9"/>
    <w:rsid w:val="00DC1318"/>
    <w:rsid w:val="00DC19A5"/>
    <w:rsid w:val="00DC3BD9"/>
    <w:rsid w:val="00DC47B2"/>
    <w:rsid w:val="00DD0957"/>
    <w:rsid w:val="00DD111D"/>
    <w:rsid w:val="00DD1702"/>
    <w:rsid w:val="00DE4846"/>
    <w:rsid w:val="00E05BCD"/>
    <w:rsid w:val="00E233DE"/>
    <w:rsid w:val="00E257AE"/>
    <w:rsid w:val="00E333CE"/>
    <w:rsid w:val="00E42A02"/>
    <w:rsid w:val="00E439B3"/>
    <w:rsid w:val="00E526ED"/>
    <w:rsid w:val="00E52E1D"/>
    <w:rsid w:val="00E554A3"/>
    <w:rsid w:val="00E82001"/>
    <w:rsid w:val="00E82C68"/>
    <w:rsid w:val="00EA42B5"/>
    <w:rsid w:val="00EB4E2A"/>
    <w:rsid w:val="00EB6C18"/>
    <w:rsid w:val="00EC209C"/>
    <w:rsid w:val="00EC665B"/>
    <w:rsid w:val="00ED79BD"/>
    <w:rsid w:val="00EF4020"/>
    <w:rsid w:val="00F01674"/>
    <w:rsid w:val="00F06AAF"/>
    <w:rsid w:val="00F167C3"/>
    <w:rsid w:val="00F3179F"/>
    <w:rsid w:val="00F31CD9"/>
    <w:rsid w:val="00F45869"/>
    <w:rsid w:val="00F55331"/>
    <w:rsid w:val="00F57120"/>
    <w:rsid w:val="00F70392"/>
    <w:rsid w:val="00F72E24"/>
    <w:rsid w:val="00F80909"/>
    <w:rsid w:val="00F84C66"/>
    <w:rsid w:val="00F906F1"/>
    <w:rsid w:val="00FB078C"/>
    <w:rsid w:val="00FC1109"/>
    <w:rsid w:val="00FC2E08"/>
    <w:rsid w:val="00FC56DF"/>
    <w:rsid w:val="00FD3CDD"/>
    <w:rsid w:val="00FE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129"/>
  </w:style>
  <w:style w:type="paragraph" w:styleId="Heading1">
    <w:name w:val="heading 1"/>
    <w:basedOn w:val="Normal"/>
    <w:next w:val="Normal"/>
    <w:qFormat/>
    <w:rsid w:val="009F312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F3129"/>
    <w:pPr>
      <w:keepNext/>
      <w:spacing w:line="360" w:lineRule="auto"/>
      <w:jc w:val="both"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9F3129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9F3129"/>
    <w:pPr>
      <w:keepNext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3129"/>
    <w:rPr>
      <w:sz w:val="24"/>
    </w:rPr>
  </w:style>
  <w:style w:type="paragraph" w:styleId="BodyText2">
    <w:name w:val="Body Text 2"/>
    <w:basedOn w:val="Normal"/>
    <w:rsid w:val="009F3129"/>
    <w:pPr>
      <w:spacing w:line="360" w:lineRule="auto"/>
      <w:jc w:val="both"/>
    </w:pPr>
    <w:rPr>
      <w:bCs/>
      <w:sz w:val="24"/>
    </w:rPr>
  </w:style>
  <w:style w:type="paragraph" w:styleId="ListParagraph">
    <w:name w:val="List Paragraph"/>
    <w:basedOn w:val="Normal"/>
    <w:uiPriority w:val="34"/>
    <w:qFormat/>
    <w:rsid w:val="00770AF7"/>
    <w:pPr>
      <w:ind w:left="720"/>
    </w:pPr>
  </w:style>
  <w:style w:type="character" w:styleId="Hyperlink">
    <w:name w:val="Hyperlink"/>
    <w:basedOn w:val="DefaultParagraphFont"/>
    <w:uiPriority w:val="99"/>
    <w:unhideWhenUsed/>
    <w:rsid w:val="006D7F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2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16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6FBF"/>
  </w:style>
  <w:style w:type="paragraph" w:styleId="Footer">
    <w:name w:val="footer"/>
    <w:basedOn w:val="Normal"/>
    <w:link w:val="FooterChar"/>
    <w:rsid w:val="00316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6FBF"/>
  </w:style>
  <w:style w:type="table" w:styleId="TableGrid">
    <w:name w:val="Table Grid"/>
    <w:basedOn w:val="TableNormal"/>
    <w:uiPriority w:val="59"/>
    <w:rsid w:val="00C63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56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49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.in/citations?view_op=view_citation&amp;hl=en&amp;user=AiapqssAAAAJ&amp;citation_for_view=AiapqssAAAAJ:Y0pCki6q_Dk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jamka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7FDB-EA92-44C4-863C-C9125A6D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18</Pages>
  <Words>5715</Words>
  <Characters>34322</Characters>
  <Application>Microsoft Office Word</Application>
  <DocSecurity>0</DocSecurity>
  <Lines>286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xyz</Company>
  <LinksUpToDate>false</LinksUpToDate>
  <CharactersWithSpaces>39958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abc</dc:creator>
  <cp:lastModifiedBy>Windows User</cp:lastModifiedBy>
  <cp:revision>186</cp:revision>
  <cp:lastPrinted>2016-02-15T05:25:00Z</cp:lastPrinted>
  <dcterms:created xsi:type="dcterms:W3CDTF">2016-01-25T10:47:00Z</dcterms:created>
  <dcterms:modified xsi:type="dcterms:W3CDTF">2018-10-09T09:40:00Z</dcterms:modified>
</cp:coreProperties>
</file>