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89" w:rsidRPr="003C2D89" w:rsidRDefault="003C2D89" w:rsidP="003C2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mr-IN"/>
        </w:rPr>
      </w:pPr>
      <w:r>
        <w:rPr>
          <w:rFonts w:ascii="Times New Roman" w:eastAsia="Times New Roman" w:hAnsi="Times New Roman" w:cs="Times New Roman"/>
          <w:b/>
          <w:bCs/>
          <w:sz w:val="27"/>
          <w:lang w:bidi="mr-IN"/>
        </w:rPr>
        <w:t xml:space="preserve">Name: </w:t>
      </w:r>
      <w:r w:rsidRPr="003C2D89">
        <w:rPr>
          <w:rFonts w:ascii="Times New Roman" w:eastAsia="Times New Roman" w:hAnsi="Times New Roman" w:cs="Times New Roman"/>
          <w:sz w:val="24"/>
          <w:szCs w:val="24"/>
          <w:lang w:bidi="mr-IN"/>
        </w:rPr>
        <w:t> </w:t>
      </w:r>
      <w:proofErr w:type="spellStart"/>
      <w:r w:rsidR="00A87A41">
        <w:rPr>
          <w:rFonts w:ascii="Times New Roman" w:eastAsia="Times New Roman" w:hAnsi="Times New Roman" w:cs="Times New Roman"/>
          <w:sz w:val="24"/>
          <w:szCs w:val="24"/>
          <w:lang w:bidi="mr-IN"/>
        </w:rPr>
        <w:t>Dr.</w:t>
      </w:r>
      <w:proofErr w:type="spellEnd"/>
      <w:r w:rsidR="00A87A41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="00A87A41">
        <w:rPr>
          <w:rFonts w:ascii="Times New Roman" w:eastAsia="Times New Roman" w:hAnsi="Times New Roman" w:cs="Times New Roman"/>
          <w:sz w:val="24"/>
          <w:szCs w:val="24"/>
          <w:lang w:bidi="mr-IN"/>
        </w:rPr>
        <w:t>Aniruddha</w:t>
      </w:r>
      <w:proofErr w:type="spellEnd"/>
      <w:r w:rsidR="00A87A41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="00A87A41">
        <w:rPr>
          <w:rFonts w:ascii="Times New Roman" w:eastAsia="Times New Roman" w:hAnsi="Times New Roman" w:cs="Times New Roman"/>
          <w:sz w:val="24"/>
          <w:szCs w:val="24"/>
          <w:lang w:bidi="mr-IN"/>
        </w:rPr>
        <w:t>Maruti</w:t>
      </w:r>
      <w:proofErr w:type="spellEnd"/>
      <w:r w:rsidR="00A87A41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="00A87A41">
        <w:rPr>
          <w:rFonts w:ascii="Times New Roman" w:eastAsia="Times New Roman" w:hAnsi="Times New Roman" w:cs="Times New Roman"/>
          <w:sz w:val="24"/>
          <w:szCs w:val="24"/>
          <w:lang w:bidi="mr-IN"/>
        </w:rPr>
        <w:t>Nkalje</w:t>
      </w:r>
      <w:proofErr w:type="spellEnd"/>
      <w:r w:rsidR="00C34922">
        <w:rPr>
          <w:rFonts w:ascii="Times New Roman" w:eastAsia="Times New Roman" w:hAnsi="Times New Roman" w:cs="Times New Roman"/>
          <w:sz w:val="24"/>
          <w:szCs w:val="24"/>
          <w:lang w:bidi="mr-IN"/>
        </w:rPr>
        <w:tab/>
      </w:r>
    </w:p>
    <w:p w:rsidR="003C2D89" w:rsidRPr="00A87A41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Designation: </w:t>
      </w:r>
      <w:r w:rsidR="00A87A41">
        <w:rPr>
          <w:rFonts w:ascii="Times New Roman" w:eastAsia="Times New Roman" w:hAnsi="Times New Roman" w:cs="Times New Roman"/>
          <w:sz w:val="27"/>
          <w:szCs w:val="27"/>
          <w:lang w:bidi="mr-IN"/>
        </w:rPr>
        <w:t>Associate Professor (6</w:t>
      </w:r>
      <w:r w:rsidR="00A87A41">
        <w:rPr>
          <w:rFonts w:ascii="Times New Roman" w:eastAsia="Times New Roman" w:hAnsi="Times New Roman" w:cs="Times New Roman"/>
          <w:sz w:val="27"/>
          <w:szCs w:val="27"/>
          <w:vertAlign w:val="superscript"/>
          <w:lang w:bidi="mr-IN"/>
        </w:rPr>
        <w:t xml:space="preserve">th </w:t>
      </w:r>
      <w:r w:rsidR="00A87A41">
        <w:rPr>
          <w:rFonts w:ascii="Times New Roman" w:eastAsia="Times New Roman" w:hAnsi="Times New Roman" w:cs="Times New Roman"/>
          <w:sz w:val="27"/>
          <w:szCs w:val="27"/>
          <w:lang w:bidi="mr-IN"/>
        </w:rPr>
        <w:t>Pay)</w:t>
      </w:r>
    </w:p>
    <w:p w:rsidR="003C2D89" w:rsidRPr="00C34922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Department: </w:t>
      </w:r>
      <w:r w:rsidR="00C34922" w:rsidRPr="00C34922">
        <w:rPr>
          <w:rFonts w:ascii="Times New Roman" w:eastAsia="Times New Roman" w:hAnsi="Times New Roman" w:cs="Times New Roman"/>
          <w:sz w:val="27"/>
          <w:szCs w:val="27"/>
          <w:lang w:bidi="mr-IN"/>
        </w:rPr>
        <w:t>Mechanical Eng</w:t>
      </w:r>
      <w:r w:rsidR="00A87A41">
        <w:rPr>
          <w:rFonts w:ascii="Times New Roman" w:eastAsia="Times New Roman" w:hAnsi="Times New Roman" w:cs="Times New Roman"/>
          <w:sz w:val="27"/>
          <w:szCs w:val="27"/>
          <w:lang w:bidi="mr-IN"/>
        </w:rPr>
        <w:t>ineerin</w:t>
      </w:r>
      <w:r w:rsidR="00C34922" w:rsidRPr="00C34922">
        <w:rPr>
          <w:rFonts w:ascii="Times New Roman" w:eastAsia="Times New Roman" w:hAnsi="Times New Roman" w:cs="Times New Roman"/>
          <w:sz w:val="27"/>
          <w:szCs w:val="27"/>
          <w:lang w:bidi="mr-IN"/>
        </w:rPr>
        <w:t>g</w:t>
      </w:r>
    </w:p>
    <w:p w:rsidR="003C2D89" w:rsidRPr="00C34922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Email: </w:t>
      </w:r>
      <w:r w:rsidR="00A87A41">
        <w:rPr>
          <w:rFonts w:ascii="Times New Roman" w:eastAsia="Times New Roman" w:hAnsi="Times New Roman" w:cs="Times New Roman"/>
          <w:sz w:val="27"/>
          <w:szCs w:val="27"/>
          <w:lang w:bidi="mr-IN"/>
        </w:rPr>
        <w:t>amnikalje@yahoo.com</w:t>
      </w:r>
    </w:p>
    <w:p w:rsidR="003C2D89" w:rsidRPr="003C2D89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Phone Number: </w:t>
      </w:r>
      <w:r w:rsidR="00A87A41">
        <w:rPr>
          <w:rFonts w:ascii="Times New Roman" w:eastAsia="Times New Roman" w:hAnsi="Times New Roman" w:cs="Times New Roman"/>
          <w:sz w:val="27"/>
          <w:szCs w:val="27"/>
          <w:lang w:bidi="mr-IN"/>
        </w:rPr>
        <w:t>7588818446</w:t>
      </w:r>
    </w:p>
    <w:p w:rsidR="003C2D89" w:rsidRPr="00C34922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Teaching Experience: </w:t>
      </w:r>
      <w:r w:rsidR="00A87A41">
        <w:rPr>
          <w:rFonts w:ascii="Times New Roman" w:eastAsia="Times New Roman" w:hAnsi="Times New Roman" w:cs="Times New Roman"/>
          <w:sz w:val="27"/>
          <w:szCs w:val="27"/>
          <w:lang w:bidi="mr-IN"/>
        </w:rPr>
        <w:t xml:space="preserve"> 26 </w:t>
      </w:r>
      <w:r w:rsidR="00C34922">
        <w:rPr>
          <w:rFonts w:ascii="Times New Roman" w:eastAsia="Times New Roman" w:hAnsi="Times New Roman" w:cs="Times New Roman"/>
          <w:sz w:val="27"/>
          <w:szCs w:val="27"/>
          <w:lang w:bidi="mr-IN"/>
        </w:rPr>
        <w:t>years</w:t>
      </w:r>
    </w:p>
    <w:p w:rsidR="003C2D89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Qualifications: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3510"/>
        <w:gridCol w:w="2520"/>
      </w:tblGrid>
      <w:tr w:rsidR="00C53DDF" w:rsidTr="00C34922">
        <w:tc>
          <w:tcPr>
            <w:tcW w:w="1188" w:type="dxa"/>
          </w:tcPr>
          <w:p w:rsidR="00C53DDF" w:rsidRDefault="00C53DDF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>Sr.No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>.</w:t>
            </w:r>
          </w:p>
        </w:tc>
        <w:tc>
          <w:tcPr>
            <w:tcW w:w="1800" w:type="dxa"/>
          </w:tcPr>
          <w:p w:rsidR="00C53DDF" w:rsidRDefault="00C53DDF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>Course</w:t>
            </w:r>
          </w:p>
        </w:tc>
        <w:tc>
          <w:tcPr>
            <w:tcW w:w="3510" w:type="dxa"/>
          </w:tcPr>
          <w:p w:rsidR="00C53DDF" w:rsidRDefault="00C53DDF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>Name of University</w:t>
            </w:r>
            <w:r w:rsidR="00E757A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>/Institute</w:t>
            </w:r>
          </w:p>
        </w:tc>
        <w:tc>
          <w:tcPr>
            <w:tcW w:w="2520" w:type="dxa"/>
          </w:tcPr>
          <w:p w:rsidR="00C53DDF" w:rsidRDefault="00C53DDF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bidi="mr-IN"/>
              </w:rPr>
              <w:t xml:space="preserve"> Year</w:t>
            </w:r>
          </w:p>
        </w:tc>
      </w:tr>
      <w:tr w:rsidR="00AB0EF7" w:rsidTr="00C34922">
        <w:tc>
          <w:tcPr>
            <w:tcW w:w="1188" w:type="dxa"/>
          </w:tcPr>
          <w:p w:rsidR="00AB0EF7" w:rsidRPr="00C34922" w:rsidRDefault="00AB0EF7" w:rsidP="00A15A2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 w:rsidRPr="00C3492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01</w:t>
            </w:r>
          </w:p>
        </w:tc>
        <w:tc>
          <w:tcPr>
            <w:tcW w:w="1800" w:type="dxa"/>
          </w:tcPr>
          <w:p w:rsidR="00AB0EF7" w:rsidRPr="00C34922" w:rsidRDefault="00AB0EF7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Ph. D.</w:t>
            </w:r>
          </w:p>
        </w:tc>
        <w:tc>
          <w:tcPr>
            <w:tcW w:w="3510" w:type="dxa"/>
          </w:tcPr>
          <w:p w:rsidR="00AB0EF7" w:rsidRPr="00C34922" w:rsidRDefault="00AB0EF7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National Institute of Technology, Warangal</w:t>
            </w:r>
          </w:p>
        </w:tc>
        <w:tc>
          <w:tcPr>
            <w:tcW w:w="2520" w:type="dxa"/>
          </w:tcPr>
          <w:p w:rsidR="00AB0EF7" w:rsidRPr="00C34922" w:rsidRDefault="00AB0EF7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2014</w:t>
            </w:r>
          </w:p>
        </w:tc>
      </w:tr>
      <w:tr w:rsidR="00AB0EF7" w:rsidTr="00C34922">
        <w:tc>
          <w:tcPr>
            <w:tcW w:w="1188" w:type="dxa"/>
          </w:tcPr>
          <w:p w:rsidR="00AB0EF7" w:rsidRPr="00C34922" w:rsidRDefault="00AB0EF7" w:rsidP="00A15A2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 w:rsidRPr="00C3492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02</w:t>
            </w:r>
          </w:p>
        </w:tc>
        <w:tc>
          <w:tcPr>
            <w:tcW w:w="1800" w:type="dxa"/>
          </w:tcPr>
          <w:p w:rsidR="00AB0EF7" w:rsidRPr="00C34922" w:rsidRDefault="00AB0EF7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 w:rsidRPr="00C3492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M.E. (Machine Design)</w:t>
            </w:r>
          </w:p>
        </w:tc>
        <w:tc>
          <w:tcPr>
            <w:tcW w:w="3510" w:type="dxa"/>
          </w:tcPr>
          <w:p w:rsidR="00AB0EF7" w:rsidRPr="00C34922" w:rsidRDefault="00AB0EF7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 B.A.M.U., Aurangabad</w:t>
            </w:r>
          </w:p>
        </w:tc>
        <w:tc>
          <w:tcPr>
            <w:tcW w:w="2520" w:type="dxa"/>
          </w:tcPr>
          <w:p w:rsidR="00AB0EF7" w:rsidRPr="00C34922" w:rsidRDefault="00AB0EF7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2001</w:t>
            </w:r>
          </w:p>
        </w:tc>
      </w:tr>
      <w:tr w:rsidR="00AB0EF7" w:rsidTr="00C34922">
        <w:trPr>
          <w:trHeight w:val="530"/>
        </w:trPr>
        <w:tc>
          <w:tcPr>
            <w:tcW w:w="1188" w:type="dxa"/>
          </w:tcPr>
          <w:p w:rsidR="00AB0EF7" w:rsidRPr="00C34922" w:rsidRDefault="00AB0EF7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03</w:t>
            </w:r>
          </w:p>
        </w:tc>
        <w:tc>
          <w:tcPr>
            <w:tcW w:w="1800" w:type="dxa"/>
          </w:tcPr>
          <w:p w:rsidR="00AB0EF7" w:rsidRPr="00C34922" w:rsidRDefault="00AB0EF7" w:rsidP="00C34922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 w:rsidRPr="00C34922"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B.E. (Mechanical)</w:t>
            </w:r>
          </w:p>
        </w:tc>
        <w:tc>
          <w:tcPr>
            <w:tcW w:w="3510" w:type="dxa"/>
          </w:tcPr>
          <w:p w:rsidR="00AB0EF7" w:rsidRPr="00C34922" w:rsidRDefault="00AB0EF7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Dr.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 xml:space="preserve"> B.A.M.U., Aurangabad</w:t>
            </w:r>
          </w:p>
        </w:tc>
        <w:tc>
          <w:tcPr>
            <w:tcW w:w="2520" w:type="dxa"/>
          </w:tcPr>
          <w:p w:rsidR="00AB0EF7" w:rsidRPr="00C34922" w:rsidRDefault="00AB0EF7" w:rsidP="003C2D89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bidi="mr-IN"/>
              </w:rPr>
              <w:t>1989</w:t>
            </w:r>
          </w:p>
        </w:tc>
      </w:tr>
    </w:tbl>
    <w:p w:rsidR="003C2D89" w:rsidRPr="003C2D89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Teaching Responsibility: </w:t>
      </w:r>
    </w:p>
    <w:p w:rsidR="003C2D89" w:rsidRPr="00AB0EF7" w:rsidRDefault="003C2D89" w:rsidP="003C2D8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mr-IN"/>
        </w:rPr>
      </w:pPr>
      <w:r w:rsidRPr="00AB0EF7">
        <w:rPr>
          <w:rFonts w:ascii="Times New Roman" w:eastAsia="Times New Roman" w:hAnsi="Times New Roman" w:cs="Times New Roman"/>
          <w:sz w:val="24"/>
          <w:szCs w:val="24"/>
          <w:lang w:bidi="mr-IN"/>
        </w:rPr>
        <w:t>Subjects Taught at UG level:</w:t>
      </w:r>
      <w:r w:rsidR="00C34922" w:rsidRPr="00AB0EF7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="00C34922" w:rsidRPr="00AB0EF7">
        <w:rPr>
          <w:rFonts w:ascii="Times New Roman" w:eastAsia="Times New Roman" w:hAnsi="Times New Roman" w:cs="Times New Roman"/>
          <w:sz w:val="24"/>
          <w:szCs w:val="24"/>
          <w:lang w:bidi="mr-IN"/>
        </w:rPr>
        <w:t>Engg</w:t>
      </w:r>
      <w:proofErr w:type="spellEnd"/>
      <w:r w:rsidR="00C34922" w:rsidRPr="00AB0EF7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Graphics, </w:t>
      </w:r>
      <w:r w:rsidR="00AB0EF7">
        <w:rPr>
          <w:rFonts w:ascii="Times New Roman" w:eastAsia="Times New Roman" w:hAnsi="Times New Roman" w:cs="Times New Roman"/>
          <w:sz w:val="24"/>
          <w:szCs w:val="24"/>
          <w:lang w:bidi="mr-IN"/>
        </w:rPr>
        <w:t>Automobile</w:t>
      </w:r>
      <w:r w:rsidR="00C34922" w:rsidRPr="00AB0EF7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, </w:t>
      </w:r>
      <w:r w:rsidR="00AB0EF7">
        <w:rPr>
          <w:rFonts w:ascii="Times New Roman" w:eastAsia="Times New Roman" w:hAnsi="Times New Roman" w:cs="Times New Roman"/>
          <w:sz w:val="24"/>
          <w:szCs w:val="24"/>
          <w:lang w:bidi="mr-IN"/>
        </w:rPr>
        <w:t>Metrology and Quality Control</w:t>
      </w:r>
      <w:r w:rsidR="00C34922" w:rsidRPr="00AB0EF7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, </w:t>
      </w:r>
      <w:r w:rsidRPr="00AB0EF7">
        <w:rPr>
          <w:rFonts w:ascii="Times New Roman" w:eastAsia="Times New Roman" w:hAnsi="Times New Roman" w:cs="Times New Roman"/>
          <w:sz w:val="24"/>
          <w:szCs w:val="24"/>
          <w:lang w:bidi="mr-IN"/>
        </w:rPr>
        <w:br/>
        <w:t>Subjects Taught at PG level:</w:t>
      </w:r>
      <w:r w:rsidR="00C34922" w:rsidRPr="00AB0EF7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</w:t>
      </w:r>
      <w:r w:rsidR="00AB0EF7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Tribology, Machine Design, </w:t>
      </w:r>
      <w:proofErr w:type="gramStart"/>
      <w:r w:rsidR="00AB0EF7">
        <w:rPr>
          <w:rFonts w:ascii="Times New Roman" w:eastAsia="Times New Roman" w:hAnsi="Times New Roman" w:cs="Times New Roman"/>
          <w:sz w:val="24"/>
          <w:szCs w:val="24"/>
          <w:lang w:bidi="mr-IN"/>
        </w:rPr>
        <w:t>Machine</w:t>
      </w:r>
      <w:proofErr w:type="gramEnd"/>
      <w:r w:rsidR="00AB0EF7">
        <w:rPr>
          <w:rFonts w:ascii="Times New Roman" w:eastAsia="Times New Roman" w:hAnsi="Times New Roman" w:cs="Times New Roman"/>
          <w:sz w:val="24"/>
          <w:szCs w:val="24"/>
          <w:lang w:bidi="mr-IN"/>
        </w:rPr>
        <w:t xml:space="preserve"> stress Analysis</w:t>
      </w:r>
      <w:r w:rsidRPr="00AB0EF7">
        <w:rPr>
          <w:rFonts w:ascii="Times New Roman" w:eastAsia="Times New Roman" w:hAnsi="Times New Roman" w:cs="Times New Roman"/>
          <w:sz w:val="24"/>
          <w:szCs w:val="24"/>
          <w:lang w:bidi="mr-IN"/>
        </w:rPr>
        <w:br/>
      </w:r>
    </w:p>
    <w:p w:rsidR="003C2D89" w:rsidRDefault="003C2D89" w:rsidP="003C2D8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Additional Responsibility: </w:t>
      </w:r>
    </w:p>
    <w:p w:rsidR="00C34922" w:rsidRPr="00C34922" w:rsidRDefault="00AB0EF7" w:rsidP="003C2D8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bidi="mr-IN"/>
        </w:rPr>
      </w:pPr>
      <w:r>
        <w:rPr>
          <w:rFonts w:ascii="Times New Roman" w:eastAsia="Times New Roman" w:hAnsi="Times New Roman" w:cs="Times New Roman"/>
          <w:sz w:val="27"/>
          <w:szCs w:val="27"/>
          <w:lang w:bidi="mr-IN"/>
        </w:rPr>
        <w:t>Techno Area Faculty Advisor 2015 and 2018, Store officer</w:t>
      </w:r>
    </w:p>
    <w:p w:rsidR="003C2D89" w:rsidRPr="003C2D89" w:rsidRDefault="003C2D89" w:rsidP="003C2D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 w:rsidRPr="003C2D89"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Publications: </w:t>
      </w:r>
    </w:p>
    <w:p w:rsidR="000E2CF1" w:rsidRDefault="000E2CF1" w:rsidP="000E2C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2162"/>
        <w:gridCol w:w="1701"/>
        <w:gridCol w:w="2409"/>
        <w:gridCol w:w="2552"/>
        <w:gridCol w:w="816"/>
      </w:tblGrid>
      <w:tr w:rsidR="000E2CF1" w:rsidRPr="00FB59B8" w:rsidTr="00A15A29">
        <w:tc>
          <w:tcPr>
            <w:tcW w:w="532" w:type="dxa"/>
          </w:tcPr>
          <w:p w:rsidR="000E2CF1" w:rsidRDefault="000E2CF1" w:rsidP="00A15A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Sr. No.</w:t>
            </w:r>
          </w:p>
        </w:tc>
        <w:tc>
          <w:tcPr>
            <w:tcW w:w="2162" w:type="dxa"/>
          </w:tcPr>
          <w:p w:rsidR="000E2CF1" w:rsidRDefault="000E2CF1" w:rsidP="00A15A2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Authors</w:t>
            </w:r>
          </w:p>
        </w:tc>
        <w:tc>
          <w:tcPr>
            <w:tcW w:w="1701" w:type="dxa"/>
          </w:tcPr>
          <w:p w:rsidR="000E2CF1" w:rsidRDefault="000E2CF1" w:rsidP="00A15A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Title of the  Paper</w:t>
            </w:r>
          </w:p>
        </w:tc>
        <w:tc>
          <w:tcPr>
            <w:tcW w:w="2409" w:type="dxa"/>
          </w:tcPr>
          <w:p w:rsidR="000E2CF1" w:rsidRDefault="000E2CF1" w:rsidP="00A15A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="Cambria" w:hAnsi="Cambria"/>
                <w:b/>
                <w:sz w:val="24"/>
              </w:rPr>
              <w:t>Conference/Journal</w:t>
            </w:r>
          </w:p>
        </w:tc>
        <w:tc>
          <w:tcPr>
            <w:tcW w:w="2552" w:type="dxa"/>
          </w:tcPr>
          <w:p w:rsidR="000E2CF1" w:rsidRDefault="000E2CF1" w:rsidP="00A15A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Institute/Organization</w:t>
            </w:r>
          </w:p>
        </w:tc>
        <w:tc>
          <w:tcPr>
            <w:tcW w:w="816" w:type="dxa"/>
          </w:tcPr>
          <w:p w:rsidR="000E2CF1" w:rsidRDefault="000E2CF1" w:rsidP="00A15A2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Date/s</w:t>
            </w:r>
          </w:p>
        </w:tc>
      </w:tr>
      <w:tr w:rsidR="000E2CF1" w:rsidRPr="00FB59B8" w:rsidTr="00A15A29">
        <w:tc>
          <w:tcPr>
            <w:tcW w:w="532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CF1" w:rsidRPr="0032532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A04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A.M.Nikalje,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Y.U.S</w:t>
            </w:r>
            <w:r w:rsidRPr="00A04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athe</w:t>
            </w:r>
            <w:proofErr w:type="spellEnd"/>
            <w:r w:rsidRPr="00A04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&amp; K.C. </w:t>
            </w:r>
            <w:proofErr w:type="spellStart"/>
            <w:r w:rsidRPr="00A04AD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Raipurkar</w:t>
            </w:r>
            <w:proofErr w:type="spellEnd"/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Pr="007870F7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E2CF1" w:rsidRPr="007870F7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Sustainable Energy, Environment, and Rural Economy</w:t>
            </w:r>
          </w:p>
        </w:tc>
        <w:tc>
          <w:tcPr>
            <w:tcW w:w="2409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National Conference on </w:t>
            </w:r>
            <w:proofErr w:type="spellStart"/>
            <w:r w:rsidRPr="00325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Non Conventional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Energy Sources&amp; Rural economy</w:t>
            </w: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Pr="00FB59B8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0E2CF1" w:rsidRPr="0099381E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The Institution of Engineers (India) Nagpur Local centre, Nagpur</w:t>
            </w:r>
          </w:p>
        </w:tc>
        <w:tc>
          <w:tcPr>
            <w:tcW w:w="816" w:type="dxa"/>
          </w:tcPr>
          <w:p w:rsidR="000E2CF1" w:rsidRPr="005417B9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7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 to 29 Jan 2006</w:t>
            </w:r>
          </w:p>
          <w:p w:rsidR="000E2CF1" w:rsidRPr="00325321" w:rsidRDefault="000E2CF1" w:rsidP="00A15A29">
            <w:pPr>
              <w:tabs>
                <w:tab w:val="center" w:pos="4666"/>
                <w:tab w:val="right" w:pos="9333"/>
              </w:tabs>
              <w:ind w:left="36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2CF1" w:rsidRPr="00FB59B8" w:rsidTr="00A15A29">
        <w:tc>
          <w:tcPr>
            <w:tcW w:w="532" w:type="dxa"/>
          </w:tcPr>
          <w:p w:rsidR="000E2CF1" w:rsidRPr="0032532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62" w:type="dxa"/>
          </w:tcPr>
          <w:p w:rsidR="000E2CF1" w:rsidRPr="00A04ADD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A.M.Nikalje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 </w:t>
            </w:r>
            <w:r w:rsidRPr="00FB5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P.U.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Zine</w:t>
            </w:r>
          </w:p>
        </w:tc>
        <w:tc>
          <w:tcPr>
            <w:tcW w:w="1701" w:type="dxa"/>
          </w:tcPr>
          <w:p w:rsidR="000E2CF1" w:rsidRPr="007870F7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Experimental study and analysis of performance of mineral &amp; synthetic lubricants on wear characteristics of bearing steel AISI 52100 steel</w:t>
            </w:r>
          </w:p>
        </w:tc>
        <w:tc>
          <w:tcPr>
            <w:tcW w:w="2409" w:type="dxa"/>
          </w:tcPr>
          <w:p w:rsidR="000E2CF1" w:rsidRPr="0032532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National Conference on Trends &amp; Advances in Mechanical Engineering (TAME 2006)</w:t>
            </w:r>
          </w:p>
        </w:tc>
        <w:tc>
          <w:tcPr>
            <w:tcW w:w="2552" w:type="dxa"/>
          </w:tcPr>
          <w:p w:rsidR="000E2CF1" w:rsidRPr="0099381E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YMCA Institute of Engineering, Faridabad, Haryana</w:t>
            </w:r>
          </w:p>
        </w:tc>
        <w:tc>
          <w:tcPr>
            <w:tcW w:w="816" w:type="dxa"/>
          </w:tcPr>
          <w:p w:rsidR="000E2CF1" w:rsidRPr="00325321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32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9-10 Dec 2006</w:t>
            </w:r>
          </w:p>
          <w:p w:rsidR="000E2CF1" w:rsidRPr="00FB59B8" w:rsidRDefault="000E2CF1" w:rsidP="00A15A29">
            <w:pPr>
              <w:pStyle w:val="ListParagraph"/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0E2CF1" w:rsidRPr="00FB59B8" w:rsidTr="00A15A29">
        <w:tc>
          <w:tcPr>
            <w:tcW w:w="532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2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P.U.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Zine,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A.M.Nikalje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</w:p>
        </w:tc>
        <w:tc>
          <w:tcPr>
            <w:tcW w:w="1701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Synergy of Six Sigma &amp; Lean Methodology for Quality Engineering</w:t>
            </w:r>
          </w:p>
          <w:p w:rsidR="000E2CF1" w:rsidRPr="0032532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0E2CF1" w:rsidRPr="0032532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National Conference on “ Enriching the work life- A quality Engineering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B5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Perspective </w:t>
            </w:r>
          </w:p>
        </w:tc>
        <w:tc>
          <w:tcPr>
            <w:tcW w:w="2552" w:type="dxa"/>
          </w:tcPr>
          <w:p w:rsidR="000E2CF1" w:rsidRPr="0032532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D.Y. </w:t>
            </w:r>
            <w:proofErr w:type="spellStart"/>
            <w:r w:rsidRPr="00FB5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Patil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College of Engineering, Pune </w:t>
            </w:r>
            <w:r w:rsidRPr="00FB5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0E2CF1" w:rsidRPr="00325321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59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to 6 Oct. 2007</w:t>
            </w:r>
          </w:p>
        </w:tc>
      </w:tr>
      <w:tr w:rsidR="000E2CF1" w:rsidRPr="00022403" w:rsidTr="00A15A29">
        <w:tc>
          <w:tcPr>
            <w:tcW w:w="532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62" w:type="dxa"/>
          </w:tcPr>
          <w:p w:rsidR="000E2CF1" w:rsidRPr="007870F7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A.M.Nikalje</w:t>
            </w:r>
            <w:proofErr w:type="spellEnd"/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 Kumar &amp;  </w:t>
            </w:r>
            <w:proofErr w:type="spellStart"/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K.V.Sai</w:t>
            </w:r>
            <w:proofErr w:type="spellEnd"/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Srinadh</w:t>
            </w:r>
            <w:proofErr w:type="spellEnd"/>
          </w:p>
        </w:tc>
        <w:tc>
          <w:tcPr>
            <w:tcW w:w="1701" w:type="dxa"/>
          </w:tcPr>
          <w:p w:rsidR="000E2CF1" w:rsidRPr="007870F7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Modeling</w:t>
            </w:r>
            <w:proofErr w:type="spellEnd"/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</w:t>
            </w:r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lectrical Discharge Machining of </w:t>
            </w:r>
            <w:proofErr w:type="spellStart"/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Maraging</w:t>
            </w:r>
            <w:proofErr w:type="spellEnd"/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Steel using artificial Neural Network</w:t>
            </w:r>
          </w:p>
        </w:tc>
        <w:tc>
          <w:tcPr>
            <w:tcW w:w="2409" w:type="dxa"/>
          </w:tcPr>
          <w:p w:rsidR="000E2CF1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Sixth International Conference on Precision, </w:t>
            </w:r>
            <w:proofErr w:type="spellStart"/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Meso</w:t>
            </w:r>
            <w:proofErr w:type="spellEnd"/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Micro &amp; </w:t>
            </w:r>
            <w:proofErr w:type="spellStart"/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Nano</w:t>
            </w:r>
            <w:proofErr w:type="spellEnd"/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Engineering, </w:t>
            </w:r>
          </w:p>
          <w:p w:rsidR="000E2CF1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Pr="00022403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CF1" w:rsidRPr="0099381E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PSG Colle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ge of Engineering, Coimbatore </w:t>
            </w:r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</w:tcPr>
          <w:p w:rsidR="000E2CF1" w:rsidRPr="0099381E" w:rsidRDefault="000E2CF1" w:rsidP="00A15A2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9381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11-12 Dec 2009</w:t>
            </w:r>
          </w:p>
          <w:p w:rsidR="000E2CF1" w:rsidRPr="00FB59B8" w:rsidRDefault="000E2CF1" w:rsidP="00A15A29">
            <w:pPr>
              <w:pStyle w:val="ListParagraph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0E2CF1" w:rsidRDefault="000E2CF1" w:rsidP="000E2CF1"/>
    <w:p w:rsidR="000E2CF1" w:rsidRDefault="000E2CF1" w:rsidP="000E2CF1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2"/>
        <w:gridCol w:w="2162"/>
        <w:gridCol w:w="1701"/>
        <w:gridCol w:w="2409"/>
        <w:gridCol w:w="2552"/>
        <w:gridCol w:w="816"/>
      </w:tblGrid>
      <w:tr w:rsidR="000E2CF1" w:rsidRPr="007870F7" w:rsidTr="00A15A29">
        <w:tc>
          <w:tcPr>
            <w:tcW w:w="532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2" w:type="dxa"/>
          </w:tcPr>
          <w:p w:rsidR="000E2CF1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A.M.Nikalje</w:t>
            </w:r>
            <w:proofErr w:type="spellEnd"/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 Kumar &amp;  </w:t>
            </w:r>
            <w:proofErr w:type="spellStart"/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K.V.Sai</w:t>
            </w:r>
            <w:proofErr w:type="spellEnd"/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Srinadh</w:t>
            </w:r>
            <w:proofErr w:type="spellEnd"/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0E2CF1" w:rsidRPr="007870F7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Optimization of EDM machining parameters of </w:t>
            </w:r>
            <w:proofErr w:type="spellStart"/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maraging</w:t>
            </w:r>
            <w:proofErr w:type="spellEnd"/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steel (MDN300) using Taguchi method</w:t>
            </w:r>
          </w:p>
        </w:tc>
        <w:tc>
          <w:tcPr>
            <w:tcW w:w="2409" w:type="dxa"/>
          </w:tcPr>
          <w:p w:rsidR="000E2CF1" w:rsidRPr="007870F7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AIMTDR -2010,</w:t>
            </w:r>
          </w:p>
        </w:tc>
        <w:tc>
          <w:tcPr>
            <w:tcW w:w="2552" w:type="dxa"/>
          </w:tcPr>
          <w:p w:rsidR="000E2CF1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Andhra University and Vishakhapatnam steel plant, Vishakhapatnam, </w:t>
            </w:r>
          </w:p>
          <w:p w:rsidR="000E2CF1" w:rsidRPr="007870F7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2CF1" w:rsidRPr="007870F7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13-15 DEC 2010</w:t>
            </w:r>
          </w:p>
        </w:tc>
      </w:tr>
      <w:tr w:rsidR="000E2CF1" w:rsidRPr="007870F7" w:rsidTr="00A15A29">
        <w:tc>
          <w:tcPr>
            <w:tcW w:w="532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162" w:type="dxa"/>
          </w:tcPr>
          <w:p w:rsidR="000E2CF1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Raj Deep Gupta,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A.M.Nikalje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A. Kumar</w:t>
            </w:r>
          </w:p>
        </w:tc>
        <w:tc>
          <w:tcPr>
            <w:tcW w:w="1701" w:type="dxa"/>
          </w:tcPr>
          <w:p w:rsidR="000E2CF1" w:rsidRPr="00022403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Analysis of Recast-layer and surface machined by Electric Discharge Machining</w:t>
            </w:r>
          </w:p>
        </w:tc>
        <w:tc>
          <w:tcPr>
            <w:tcW w:w="2409" w:type="dxa"/>
          </w:tcPr>
          <w:p w:rsidR="000E2CF1" w:rsidRPr="00022403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International Conference on Research Advances in Mechanical Engineering, INCRAME 2012</w:t>
            </w:r>
          </w:p>
        </w:tc>
        <w:tc>
          <w:tcPr>
            <w:tcW w:w="2552" w:type="dxa"/>
          </w:tcPr>
          <w:p w:rsidR="000E2CF1" w:rsidRPr="00022403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MGR Educational Research Institute University, Chennai</w:t>
            </w:r>
          </w:p>
        </w:tc>
        <w:tc>
          <w:tcPr>
            <w:tcW w:w="816" w:type="dxa"/>
          </w:tcPr>
          <w:p w:rsidR="000E2CF1" w:rsidRPr="00022403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6-8 Jan 2012</w:t>
            </w:r>
          </w:p>
        </w:tc>
      </w:tr>
      <w:tr w:rsidR="000E2CF1" w:rsidRPr="007870F7" w:rsidTr="00A15A29">
        <w:tc>
          <w:tcPr>
            <w:tcW w:w="532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2162" w:type="dxa"/>
          </w:tcPr>
          <w:p w:rsidR="000E2CF1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A.M.Nikalje</w:t>
            </w:r>
            <w:proofErr w:type="spellEnd"/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A Kumar &amp;  </w:t>
            </w:r>
            <w:proofErr w:type="spellStart"/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K.V.Sai</w:t>
            </w:r>
            <w:proofErr w:type="spellEnd"/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Srinadh</w:t>
            </w:r>
            <w:proofErr w:type="spellEnd"/>
          </w:p>
        </w:tc>
        <w:tc>
          <w:tcPr>
            <w:tcW w:w="1701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Influence of parameters &amp; optimization of </w:t>
            </w:r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EDM performance measures on  MDN300 using Taguchi method</w:t>
            </w:r>
          </w:p>
        </w:tc>
        <w:tc>
          <w:tcPr>
            <w:tcW w:w="2409" w:type="dxa"/>
          </w:tcPr>
          <w:p w:rsidR="000E2CF1" w:rsidRPr="0026082B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0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International Journal of Advanced Manufacturing </w:t>
            </w:r>
            <w:r w:rsidRPr="002608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Technology (2013) 69:41-49</w:t>
            </w:r>
          </w:p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E2CF1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Springer</w:t>
            </w:r>
          </w:p>
        </w:tc>
        <w:tc>
          <w:tcPr>
            <w:tcW w:w="816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224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 April 2013</w:t>
            </w:r>
          </w:p>
        </w:tc>
      </w:tr>
      <w:tr w:rsidR="000E2CF1" w:rsidRPr="007870F7" w:rsidTr="00A15A29">
        <w:tc>
          <w:tcPr>
            <w:tcW w:w="532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2162" w:type="dxa"/>
          </w:tcPr>
          <w:p w:rsidR="000E2CF1" w:rsidRPr="00022403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T. V. Mahajan,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A.M.Nikalje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Suple</w:t>
            </w:r>
            <w:proofErr w:type="spellEnd"/>
          </w:p>
        </w:tc>
        <w:tc>
          <w:tcPr>
            <w:tcW w:w="1701" w:type="dxa"/>
          </w:tcPr>
          <w:p w:rsidR="000E2CF1" w:rsidRPr="00022403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Optimization of surface grinding process parameters for AISI D2 steel</w:t>
            </w:r>
          </w:p>
        </w:tc>
        <w:tc>
          <w:tcPr>
            <w:tcW w:w="2409" w:type="dxa"/>
          </w:tcPr>
          <w:p w:rsidR="000E2CF1" w:rsidRPr="0026082B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Engineering Sciences &amp; Technology, 4(7): July 2015</w:t>
            </w:r>
          </w:p>
        </w:tc>
        <w:tc>
          <w:tcPr>
            <w:tcW w:w="2552" w:type="dxa"/>
          </w:tcPr>
          <w:p w:rsidR="000E2CF1" w:rsidRDefault="000E2CF1" w:rsidP="00A15A2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Journal of Engineering Sciences &amp; Technology</w:t>
            </w:r>
          </w:p>
        </w:tc>
        <w:tc>
          <w:tcPr>
            <w:tcW w:w="816" w:type="dxa"/>
          </w:tcPr>
          <w:p w:rsidR="000E2CF1" w:rsidRPr="00022403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2015</w:t>
            </w:r>
          </w:p>
        </w:tc>
      </w:tr>
      <w:tr w:rsidR="000E2CF1" w:rsidRPr="007870F7" w:rsidTr="00A15A29">
        <w:tc>
          <w:tcPr>
            <w:tcW w:w="532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162" w:type="dxa"/>
          </w:tcPr>
          <w:p w:rsidR="000E2CF1" w:rsidRPr="00352133" w:rsidRDefault="000E2CF1" w:rsidP="00A1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Prajitsen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 G. Damle1, 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 V. P. 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Wani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 I. D. 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 A. M. 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Nikalje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Experimental Investigation and Formation of Model of 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Deburring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 Process of Mat Manufacturing,</w:t>
            </w:r>
          </w:p>
        </w:tc>
        <w:tc>
          <w:tcPr>
            <w:tcW w:w="2409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International Journal of Engineering Research 6 and Application, Vol. 7, Issue 6, (Part- 7) June 2017, pp 09-13</w:t>
            </w:r>
          </w:p>
        </w:tc>
        <w:tc>
          <w:tcPr>
            <w:tcW w:w="2552" w:type="dxa"/>
          </w:tcPr>
          <w:p w:rsidR="000E2CF1" w:rsidRDefault="000E2CF1" w:rsidP="00A1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International Journal of Engineering Research 6 and Application, Vol. 7, Issue 6, (Part- 7) June 2017, pp 09-13</w:t>
            </w:r>
          </w:p>
        </w:tc>
        <w:tc>
          <w:tcPr>
            <w:tcW w:w="816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June 2017</w:t>
            </w:r>
          </w:p>
        </w:tc>
      </w:tr>
      <w:tr w:rsidR="000E2CF1" w:rsidRPr="007870F7" w:rsidTr="00A15A29">
        <w:tc>
          <w:tcPr>
            <w:tcW w:w="532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</w:p>
        </w:tc>
        <w:tc>
          <w:tcPr>
            <w:tcW w:w="2162" w:type="dxa"/>
          </w:tcPr>
          <w:p w:rsidR="000E2CF1" w:rsidRPr="00352133" w:rsidRDefault="000E2CF1" w:rsidP="00A1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Vandana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 N. Mahajan, A. M. 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Nikalje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, and 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Yogita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 S. 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Patil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</w:tcPr>
          <w:p w:rsidR="000E2CF1" w:rsidRPr="00352133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Influence of Parameters and Wear Analysis of Aluminium-Bronze (CuAl8Fe3) by Taguchi Method,</w:t>
            </w:r>
          </w:p>
        </w:tc>
        <w:tc>
          <w:tcPr>
            <w:tcW w:w="2409" w:type="dxa"/>
          </w:tcPr>
          <w:p w:rsidR="000E2CF1" w:rsidRPr="00352133" w:rsidRDefault="000E2CF1" w:rsidP="00A15A29">
            <w:pPr>
              <w:tabs>
                <w:tab w:val="center" w:pos="4666"/>
                <w:tab w:val="right" w:pos="933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Indian Journal of Science and Technology, 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 10(27), DOI: 10.17485/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ijst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/2017/v10i27/106016, July 2017</w:t>
            </w:r>
          </w:p>
        </w:tc>
        <w:tc>
          <w:tcPr>
            <w:tcW w:w="2552" w:type="dxa"/>
          </w:tcPr>
          <w:p w:rsidR="000E2CF1" w:rsidRPr="00352133" w:rsidRDefault="000E2CF1" w:rsidP="00A15A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Indian Journal of Science and Technology, 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Vol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 xml:space="preserve"> 10(27), DOI: 10.17485/</w:t>
            </w:r>
            <w:proofErr w:type="spellStart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ijst</w:t>
            </w:r>
            <w:proofErr w:type="spellEnd"/>
            <w:r w:rsidRPr="00352133">
              <w:rPr>
                <w:rFonts w:ascii="Times New Roman" w:hAnsi="Times New Roman" w:cs="Times New Roman"/>
                <w:sz w:val="24"/>
                <w:szCs w:val="24"/>
              </w:rPr>
              <w:t>/2017/v10i27/106016, July 2017</w:t>
            </w:r>
          </w:p>
        </w:tc>
        <w:tc>
          <w:tcPr>
            <w:tcW w:w="816" w:type="dxa"/>
          </w:tcPr>
          <w:p w:rsidR="000E2CF1" w:rsidRDefault="000E2CF1" w:rsidP="00A15A29">
            <w:pPr>
              <w:tabs>
                <w:tab w:val="center" w:pos="4666"/>
                <w:tab w:val="right" w:pos="933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July 2017</w:t>
            </w:r>
          </w:p>
        </w:tc>
      </w:tr>
    </w:tbl>
    <w:p w:rsidR="000E2CF1" w:rsidRDefault="000E2CF1" w:rsidP="000E2CF1">
      <w:pPr>
        <w:jc w:val="center"/>
        <w:rPr>
          <w:rFonts w:asciiTheme="majorHAnsi" w:hAnsiTheme="majorHAnsi"/>
          <w:b/>
          <w:sz w:val="24"/>
        </w:rPr>
      </w:pPr>
    </w:p>
    <w:p w:rsidR="003C2D89" w:rsidRDefault="00D013A1" w:rsidP="00C34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bidi="mr-IN"/>
        </w:rPr>
        <w:t>Memberships and Affiliations: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D013A1" w:rsidTr="00D013A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Sr. No.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Organization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Type of membership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Membership details (no. &amp; date)</w:t>
            </w:r>
          </w:p>
        </w:tc>
        <w:bookmarkStart w:id="0" w:name="_GoBack"/>
        <w:bookmarkEnd w:id="0"/>
      </w:tr>
      <w:tr w:rsidR="00D013A1" w:rsidTr="00D013A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ISTE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Life Member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LM 8273</w:t>
            </w:r>
          </w:p>
        </w:tc>
      </w:tr>
      <w:tr w:rsidR="00D013A1" w:rsidTr="00D013A1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Institution Of Engineers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Life Member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3A1" w:rsidRPr="00D013A1" w:rsidRDefault="00D013A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en-US" w:bidi="ar-SA"/>
              </w:rPr>
            </w:pPr>
            <w:r w:rsidRPr="00D013A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M-134489-1</w:t>
            </w:r>
          </w:p>
        </w:tc>
      </w:tr>
    </w:tbl>
    <w:p w:rsidR="00D013A1" w:rsidRPr="00C34922" w:rsidRDefault="00D013A1" w:rsidP="00C349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bidi="mr-IN"/>
        </w:rPr>
      </w:pPr>
    </w:p>
    <w:sectPr w:rsidR="00D013A1" w:rsidRPr="00C34922" w:rsidSect="00C34922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95C3A"/>
    <w:multiLevelType w:val="hybridMultilevel"/>
    <w:tmpl w:val="56EC33C8"/>
    <w:lvl w:ilvl="0" w:tplc="56405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89"/>
    <w:rsid w:val="000E2CF1"/>
    <w:rsid w:val="00284532"/>
    <w:rsid w:val="003C2D89"/>
    <w:rsid w:val="00495ABF"/>
    <w:rsid w:val="005B33E7"/>
    <w:rsid w:val="00843B65"/>
    <w:rsid w:val="00984A76"/>
    <w:rsid w:val="00A87A41"/>
    <w:rsid w:val="00AB0EF7"/>
    <w:rsid w:val="00C34922"/>
    <w:rsid w:val="00C53DDF"/>
    <w:rsid w:val="00D013A1"/>
    <w:rsid w:val="00E7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2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2D89"/>
    <w:rPr>
      <w:rFonts w:ascii="Times New Roman" w:eastAsia="Times New Roman" w:hAnsi="Times New Roman" w:cs="Times New Roman"/>
      <w:b/>
      <w:bCs/>
      <w:sz w:val="27"/>
      <w:szCs w:val="27"/>
      <w:lang w:bidi="mr-IN"/>
    </w:rPr>
  </w:style>
  <w:style w:type="paragraph" w:styleId="NormalWeb">
    <w:name w:val="Normal (Web)"/>
    <w:basedOn w:val="Normal"/>
    <w:uiPriority w:val="99"/>
    <w:semiHidden/>
    <w:unhideWhenUsed/>
    <w:rsid w:val="003C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Strong">
    <w:name w:val="Strong"/>
    <w:basedOn w:val="DefaultParagraphFont"/>
    <w:uiPriority w:val="22"/>
    <w:qFormat/>
    <w:rsid w:val="003C2D89"/>
    <w:rPr>
      <w:b/>
      <w:bCs/>
    </w:rPr>
  </w:style>
  <w:style w:type="table" w:styleId="TableGrid">
    <w:name w:val="Table Grid"/>
    <w:basedOn w:val="TableNormal"/>
    <w:uiPriority w:val="59"/>
    <w:rsid w:val="00C53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4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2D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C2D89"/>
    <w:rPr>
      <w:rFonts w:ascii="Times New Roman" w:eastAsia="Times New Roman" w:hAnsi="Times New Roman" w:cs="Times New Roman"/>
      <w:b/>
      <w:bCs/>
      <w:sz w:val="27"/>
      <w:szCs w:val="27"/>
      <w:lang w:bidi="mr-IN"/>
    </w:rPr>
  </w:style>
  <w:style w:type="paragraph" w:styleId="NormalWeb">
    <w:name w:val="Normal (Web)"/>
    <w:basedOn w:val="Normal"/>
    <w:uiPriority w:val="99"/>
    <w:semiHidden/>
    <w:unhideWhenUsed/>
    <w:rsid w:val="003C2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mr-IN"/>
    </w:rPr>
  </w:style>
  <w:style w:type="character" w:styleId="Strong">
    <w:name w:val="Strong"/>
    <w:basedOn w:val="DefaultParagraphFont"/>
    <w:uiPriority w:val="22"/>
    <w:qFormat/>
    <w:rsid w:val="003C2D89"/>
    <w:rPr>
      <w:b/>
      <w:bCs/>
    </w:rPr>
  </w:style>
  <w:style w:type="table" w:styleId="TableGrid">
    <w:name w:val="Table Grid"/>
    <w:basedOn w:val="TableNormal"/>
    <w:uiPriority w:val="59"/>
    <w:rsid w:val="00C53D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34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1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5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5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5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7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1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5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43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GCOEJ</cp:lastModifiedBy>
  <cp:revision>6</cp:revision>
  <dcterms:created xsi:type="dcterms:W3CDTF">2018-01-16T05:12:00Z</dcterms:created>
  <dcterms:modified xsi:type="dcterms:W3CDTF">2018-01-16T05:37:00Z</dcterms:modified>
</cp:coreProperties>
</file>